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D5083" w14:textId="692E7800" w:rsidR="006B098A" w:rsidRDefault="006B098A" w:rsidP="006C109B">
      <w:pPr>
        <w:spacing w:line="80" w:lineRule="atLeast"/>
        <w:jc w:val="center"/>
        <w:rPr>
          <w:rFonts w:ascii="Times New Roman" w:hAnsi="Times New Roman" w:cs="Times New Roman"/>
          <w:b/>
          <w:sz w:val="24"/>
          <w:szCs w:val="24"/>
        </w:rPr>
      </w:pPr>
      <w:bookmarkStart w:id="0" w:name="_GoBack"/>
      <w:bookmarkEnd w:id="0"/>
      <w:r w:rsidRPr="003728B7">
        <w:rPr>
          <w:rFonts w:ascii="Times New Roman" w:hAnsi="Times New Roman" w:cs="Times New Roman"/>
          <w:b/>
          <w:sz w:val="24"/>
          <w:szCs w:val="24"/>
        </w:rPr>
        <w:t>Положение</w:t>
      </w:r>
      <w:r w:rsidR="006C109B" w:rsidRPr="006C109B">
        <w:rPr>
          <w:rFonts w:ascii="Times New Roman" w:hAnsi="Times New Roman" w:cs="Times New Roman"/>
          <w:b/>
          <w:sz w:val="24"/>
          <w:szCs w:val="24"/>
        </w:rPr>
        <w:t xml:space="preserve"> </w:t>
      </w:r>
      <w:r w:rsidR="00641B74">
        <w:rPr>
          <w:rFonts w:ascii="Times New Roman" w:hAnsi="Times New Roman" w:cs="Times New Roman"/>
          <w:b/>
          <w:sz w:val="24"/>
          <w:szCs w:val="24"/>
        </w:rPr>
        <w:br/>
      </w:r>
      <w:r w:rsidRPr="003728B7">
        <w:rPr>
          <w:rFonts w:ascii="Times New Roman" w:hAnsi="Times New Roman" w:cs="Times New Roman"/>
          <w:b/>
          <w:sz w:val="24"/>
          <w:szCs w:val="24"/>
        </w:rPr>
        <w:t xml:space="preserve">о проведении </w:t>
      </w:r>
      <w:r w:rsidR="00641B74">
        <w:rPr>
          <w:rFonts w:ascii="Times New Roman" w:hAnsi="Times New Roman" w:cs="Times New Roman"/>
          <w:b/>
          <w:sz w:val="24"/>
          <w:szCs w:val="24"/>
        </w:rPr>
        <w:t>Всероссийского</w:t>
      </w:r>
      <w:r w:rsidRPr="003728B7">
        <w:rPr>
          <w:rFonts w:ascii="Times New Roman" w:hAnsi="Times New Roman" w:cs="Times New Roman"/>
          <w:b/>
          <w:sz w:val="24"/>
          <w:szCs w:val="24"/>
        </w:rPr>
        <w:t xml:space="preserve"> </w:t>
      </w:r>
      <w:r w:rsidR="00641B74">
        <w:rPr>
          <w:rFonts w:ascii="Times New Roman" w:hAnsi="Times New Roman" w:cs="Times New Roman"/>
          <w:b/>
          <w:sz w:val="24"/>
          <w:szCs w:val="24"/>
        </w:rPr>
        <w:t>конкурса-</w:t>
      </w:r>
      <w:r w:rsidRPr="003728B7">
        <w:rPr>
          <w:rFonts w:ascii="Times New Roman" w:hAnsi="Times New Roman" w:cs="Times New Roman"/>
          <w:b/>
          <w:sz w:val="24"/>
          <w:szCs w:val="24"/>
        </w:rPr>
        <w:t>фестиваля</w:t>
      </w:r>
      <w:r w:rsidR="00363126" w:rsidRPr="00363126">
        <w:rPr>
          <w:rFonts w:ascii="Times New Roman" w:hAnsi="Times New Roman" w:cs="Times New Roman"/>
          <w:b/>
          <w:sz w:val="24"/>
          <w:szCs w:val="24"/>
        </w:rPr>
        <w:t xml:space="preserve"> </w:t>
      </w:r>
      <w:r w:rsidRPr="003728B7">
        <w:rPr>
          <w:rFonts w:ascii="Times New Roman" w:hAnsi="Times New Roman" w:cs="Times New Roman"/>
          <w:b/>
          <w:sz w:val="24"/>
          <w:szCs w:val="24"/>
        </w:rPr>
        <w:t xml:space="preserve">инклюзивного танца </w:t>
      </w:r>
      <w:r w:rsidR="006C109B">
        <w:rPr>
          <w:rFonts w:ascii="Times New Roman" w:hAnsi="Times New Roman" w:cs="Times New Roman"/>
          <w:b/>
          <w:sz w:val="24"/>
          <w:szCs w:val="24"/>
        </w:rPr>
        <w:br/>
      </w:r>
      <w:r w:rsidRPr="003728B7">
        <w:rPr>
          <w:rFonts w:ascii="Times New Roman" w:hAnsi="Times New Roman" w:cs="Times New Roman"/>
          <w:b/>
          <w:sz w:val="24"/>
          <w:szCs w:val="24"/>
        </w:rPr>
        <w:t xml:space="preserve">«Уникальные люди. Уникальные танцы» </w:t>
      </w:r>
      <w:r w:rsidR="00641B74">
        <w:rPr>
          <w:rFonts w:ascii="Times New Roman" w:hAnsi="Times New Roman" w:cs="Times New Roman"/>
          <w:b/>
          <w:sz w:val="24"/>
          <w:szCs w:val="24"/>
        </w:rPr>
        <w:br/>
      </w:r>
      <w:r w:rsidRPr="003728B7">
        <w:rPr>
          <w:rFonts w:ascii="Times New Roman" w:hAnsi="Times New Roman" w:cs="Times New Roman"/>
          <w:b/>
          <w:sz w:val="24"/>
          <w:szCs w:val="24"/>
        </w:rPr>
        <w:t>в рамках</w:t>
      </w:r>
      <w:r w:rsidR="00641B74">
        <w:rPr>
          <w:rFonts w:ascii="Times New Roman" w:hAnsi="Times New Roman" w:cs="Times New Roman"/>
          <w:b/>
          <w:sz w:val="24"/>
          <w:szCs w:val="24"/>
        </w:rPr>
        <w:t xml:space="preserve"> </w:t>
      </w:r>
      <w:r w:rsidRPr="003728B7">
        <w:rPr>
          <w:rFonts w:ascii="Times New Roman" w:hAnsi="Times New Roman" w:cs="Times New Roman"/>
          <w:b/>
          <w:sz w:val="24"/>
          <w:szCs w:val="24"/>
        </w:rPr>
        <w:t>Всероссийского форума</w:t>
      </w:r>
      <w:r w:rsidR="006C109B" w:rsidRPr="006C109B">
        <w:rPr>
          <w:rFonts w:ascii="Times New Roman" w:hAnsi="Times New Roman" w:cs="Times New Roman"/>
          <w:b/>
          <w:sz w:val="24"/>
          <w:szCs w:val="24"/>
        </w:rPr>
        <w:t>-</w:t>
      </w:r>
      <w:r w:rsidRPr="003728B7">
        <w:rPr>
          <w:rFonts w:ascii="Times New Roman" w:hAnsi="Times New Roman" w:cs="Times New Roman"/>
          <w:b/>
          <w:sz w:val="24"/>
          <w:szCs w:val="24"/>
        </w:rPr>
        <w:t xml:space="preserve">фестиваля «Уникальные люди» </w:t>
      </w:r>
      <w:r w:rsidR="00641B74">
        <w:rPr>
          <w:rFonts w:ascii="Times New Roman" w:hAnsi="Times New Roman" w:cs="Times New Roman"/>
          <w:b/>
          <w:sz w:val="24"/>
          <w:szCs w:val="24"/>
        </w:rPr>
        <w:br/>
      </w:r>
      <w:r w:rsidRPr="003728B7">
        <w:rPr>
          <w:rFonts w:ascii="Times New Roman" w:hAnsi="Times New Roman" w:cs="Times New Roman"/>
          <w:b/>
          <w:sz w:val="24"/>
          <w:szCs w:val="24"/>
        </w:rPr>
        <w:t>при поддержке Фонда Президентских грантов.</w:t>
      </w:r>
    </w:p>
    <w:p w14:paraId="11268045" w14:textId="77777777" w:rsidR="00275D36" w:rsidRPr="003728B7" w:rsidRDefault="00275D36" w:rsidP="006C109B">
      <w:pPr>
        <w:spacing w:line="80" w:lineRule="atLeast"/>
        <w:jc w:val="both"/>
        <w:rPr>
          <w:rFonts w:ascii="Times New Roman" w:hAnsi="Times New Roman" w:cs="Times New Roman"/>
          <w:b/>
          <w:sz w:val="24"/>
          <w:szCs w:val="24"/>
        </w:rPr>
      </w:pPr>
    </w:p>
    <w:p w14:paraId="0D137FE8" w14:textId="77777777" w:rsidR="006B098A" w:rsidRPr="003728B7" w:rsidRDefault="006B098A"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b/>
          <w:bCs/>
          <w:sz w:val="24"/>
          <w:szCs w:val="24"/>
          <w:lang w:eastAsia="ru-RU"/>
        </w:rPr>
        <w:t xml:space="preserve">Учредители </w:t>
      </w:r>
      <w:r w:rsidR="00C43171">
        <w:rPr>
          <w:rFonts w:ascii="Times New Roman" w:eastAsia="Times New Roman" w:hAnsi="Times New Roman" w:cs="Times New Roman"/>
          <w:b/>
          <w:bCs/>
          <w:sz w:val="24"/>
          <w:szCs w:val="24"/>
          <w:lang w:eastAsia="ru-RU"/>
        </w:rPr>
        <w:t>Ф</w:t>
      </w:r>
      <w:r w:rsidR="00363126">
        <w:rPr>
          <w:rFonts w:ascii="Times New Roman" w:eastAsia="Times New Roman" w:hAnsi="Times New Roman" w:cs="Times New Roman"/>
          <w:b/>
          <w:bCs/>
          <w:sz w:val="24"/>
          <w:szCs w:val="24"/>
          <w:lang w:eastAsia="ru-RU"/>
        </w:rPr>
        <w:t>естиваля</w:t>
      </w:r>
      <w:r w:rsidRPr="003728B7">
        <w:rPr>
          <w:rFonts w:ascii="Times New Roman" w:eastAsia="Times New Roman" w:hAnsi="Times New Roman" w:cs="Times New Roman"/>
          <w:b/>
          <w:bCs/>
          <w:sz w:val="24"/>
          <w:szCs w:val="24"/>
          <w:lang w:eastAsia="ru-RU"/>
        </w:rPr>
        <w:t xml:space="preserve">: </w:t>
      </w:r>
      <w:r w:rsidR="00363126" w:rsidRPr="00363126">
        <w:rPr>
          <w:rFonts w:ascii="Times New Roman" w:eastAsia="Times New Roman" w:hAnsi="Times New Roman" w:cs="Times New Roman"/>
          <w:sz w:val="24"/>
          <w:szCs w:val="24"/>
          <w:lang w:eastAsia="ru-RU"/>
        </w:rPr>
        <w:t>Ивановская областная Дум</w:t>
      </w:r>
      <w:r w:rsidR="006C109B">
        <w:rPr>
          <w:rFonts w:ascii="Times New Roman" w:eastAsia="Times New Roman" w:hAnsi="Times New Roman" w:cs="Times New Roman"/>
          <w:sz w:val="24"/>
          <w:szCs w:val="24"/>
          <w:lang w:eastAsia="ru-RU"/>
        </w:rPr>
        <w:t xml:space="preserve">а, </w:t>
      </w:r>
      <w:r w:rsidRPr="003728B7">
        <w:rPr>
          <w:rFonts w:ascii="Times New Roman" w:eastAsia="Times New Roman" w:hAnsi="Times New Roman" w:cs="Times New Roman"/>
          <w:sz w:val="24"/>
          <w:szCs w:val="24"/>
          <w:lang w:eastAsia="ru-RU"/>
        </w:rPr>
        <w:t>Администрация города Иванова</w:t>
      </w:r>
      <w:r w:rsidR="006C109B">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Уполномоченный по правам ребенка в Ивановской области</w:t>
      </w:r>
      <w:r w:rsidR="006C109B">
        <w:rPr>
          <w:rFonts w:ascii="Times New Roman" w:eastAsia="Times New Roman" w:hAnsi="Times New Roman" w:cs="Times New Roman"/>
          <w:sz w:val="24"/>
          <w:szCs w:val="24"/>
          <w:lang w:eastAsia="ru-RU"/>
        </w:rPr>
        <w:t xml:space="preserve">, </w:t>
      </w:r>
      <w:r w:rsidRPr="003728B7">
        <w:rPr>
          <w:rFonts w:ascii="Times New Roman" w:hAnsi="Times New Roman" w:cs="Times New Roman"/>
          <w:sz w:val="24"/>
          <w:szCs w:val="24"/>
        </w:rPr>
        <w:t>Департамент социальной защиты населения Ивановской области</w:t>
      </w:r>
      <w:r w:rsidR="006C109B">
        <w:rPr>
          <w:rFonts w:ascii="Times New Roman" w:hAnsi="Times New Roman" w:cs="Times New Roman"/>
          <w:sz w:val="24"/>
          <w:szCs w:val="24"/>
        </w:rPr>
        <w:t xml:space="preserve">, </w:t>
      </w:r>
      <w:r w:rsidRPr="003728B7">
        <w:rPr>
          <w:rFonts w:ascii="Times New Roman" w:eastAsia="Times New Roman" w:hAnsi="Times New Roman" w:cs="Times New Roman"/>
          <w:sz w:val="24"/>
          <w:szCs w:val="24"/>
          <w:lang w:eastAsia="ru-RU"/>
        </w:rPr>
        <w:t>Департамент образования Ивановской области</w:t>
      </w:r>
      <w:r w:rsidR="006C109B">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Ивановская областная общественная организация поддержки творчества детей и молодежи «Атлант»</w:t>
      </w:r>
    </w:p>
    <w:p w14:paraId="401E9A88" w14:textId="77777777" w:rsidR="006B098A" w:rsidRPr="003728B7" w:rsidRDefault="006B098A"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b/>
          <w:bCs/>
          <w:sz w:val="24"/>
          <w:szCs w:val="24"/>
          <w:lang w:eastAsia="ru-RU"/>
        </w:rPr>
        <w:t xml:space="preserve">Организатор </w:t>
      </w:r>
      <w:r w:rsidR="00C43171">
        <w:rPr>
          <w:rFonts w:ascii="Times New Roman" w:eastAsia="Times New Roman" w:hAnsi="Times New Roman" w:cs="Times New Roman"/>
          <w:b/>
          <w:bCs/>
          <w:sz w:val="24"/>
          <w:szCs w:val="24"/>
          <w:lang w:eastAsia="ru-RU"/>
        </w:rPr>
        <w:t>Ф</w:t>
      </w:r>
      <w:r w:rsidR="00363126">
        <w:rPr>
          <w:rFonts w:ascii="Times New Roman" w:eastAsia="Times New Roman" w:hAnsi="Times New Roman" w:cs="Times New Roman"/>
          <w:b/>
          <w:bCs/>
          <w:sz w:val="24"/>
          <w:szCs w:val="24"/>
          <w:lang w:eastAsia="ru-RU"/>
        </w:rPr>
        <w:t>естиваля</w:t>
      </w:r>
      <w:r w:rsidRPr="003728B7">
        <w:rPr>
          <w:rFonts w:ascii="Times New Roman" w:eastAsia="Times New Roman" w:hAnsi="Times New Roman" w:cs="Times New Roman"/>
          <w:sz w:val="24"/>
          <w:szCs w:val="24"/>
          <w:lang w:eastAsia="ru-RU"/>
        </w:rPr>
        <w:t>: Центр культур</w:t>
      </w:r>
      <w:r w:rsidR="00FA0C09">
        <w:rPr>
          <w:rFonts w:ascii="Times New Roman" w:eastAsia="Times New Roman" w:hAnsi="Times New Roman" w:cs="Times New Roman"/>
          <w:sz w:val="24"/>
          <w:szCs w:val="24"/>
          <w:lang w:eastAsia="ru-RU"/>
        </w:rPr>
        <w:t>ы</w:t>
      </w:r>
      <w:r w:rsidRPr="003728B7">
        <w:rPr>
          <w:rFonts w:ascii="Times New Roman" w:eastAsia="Times New Roman" w:hAnsi="Times New Roman" w:cs="Times New Roman"/>
          <w:sz w:val="24"/>
          <w:szCs w:val="24"/>
          <w:lang w:eastAsia="ru-RU"/>
        </w:rPr>
        <w:t xml:space="preserve"> и отдыха города Иванова </w:t>
      </w:r>
    </w:p>
    <w:p w14:paraId="711B3689" w14:textId="77777777" w:rsidR="006B098A" w:rsidRPr="003728B7" w:rsidRDefault="006B098A" w:rsidP="006C109B">
      <w:pPr>
        <w:spacing w:after="0" w:line="80" w:lineRule="atLeast"/>
        <w:jc w:val="both"/>
        <w:rPr>
          <w:rFonts w:ascii="Times New Roman" w:eastAsia="Times New Roman" w:hAnsi="Times New Roman" w:cs="Times New Roman"/>
          <w:b/>
          <w:bCs/>
          <w:sz w:val="24"/>
          <w:szCs w:val="24"/>
          <w:lang w:eastAsia="ru-RU"/>
        </w:rPr>
      </w:pPr>
      <w:r w:rsidRPr="003728B7">
        <w:rPr>
          <w:rFonts w:ascii="Times New Roman" w:eastAsia="Times New Roman" w:hAnsi="Times New Roman" w:cs="Times New Roman"/>
          <w:b/>
          <w:bCs/>
          <w:sz w:val="24"/>
          <w:szCs w:val="24"/>
          <w:lang w:eastAsia="ru-RU"/>
        </w:rPr>
        <w:t>1 . Цели и</w:t>
      </w:r>
      <w:r w:rsidR="00363126">
        <w:rPr>
          <w:rFonts w:ascii="Times New Roman" w:eastAsia="Times New Roman" w:hAnsi="Times New Roman" w:cs="Times New Roman"/>
          <w:b/>
          <w:bCs/>
          <w:sz w:val="24"/>
          <w:szCs w:val="24"/>
          <w:lang w:eastAsia="ru-RU"/>
        </w:rPr>
        <w:t xml:space="preserve"> </w:t>
      </w:r>
      <w:r w:rsidRPr="003728B7">
        <w:rPr>
          <w:rFonts w:ascii="Times New Roman" w:eastAsia="Times New Roman" w:hAnsi="Times New Roman" w:cs="Times New Roman"/>
          <w:b/>
          <w:bCs/>
          <w:sz w:val="24"/>
          <w:szCs w:val="24"/>
          <w:lang w:eastAsia="ru-RU"/>
        </w:rPr>
        <w:t>задачи</w:t>
      </w:r>
      <w:r w:rsidR="00363126">
        <w:rPr>
          <w:rFonts w:ascii="Times New Roman" w:eastAsia="Times New Roman" w:hAnsi="Times New Roman" w:cs="Times New Roman"/>
          <w:b/>
          <w:bCs/>
          <w:sz w:val="24"/>
          <w:szCs w:val="24"/>
          <w:lang w:eastAsia="ru-RU"/>
        </w:rPr>
        <w:t xml:space="preserve"> </w:t>
      </w:r>
      <w:r w:rsidRPr="003728B7">
        <w:rPr>
          <w:rFonts w:ascii="Times New Roman" w:eastAsia="Times New Roman" w:hAnsi="Times New Roman" w:cs="Times New Roman"/>
          <w:b/>
          <w:bCs/>
          <w:sz w:val="24"/>
          <w:szCs w:val="24"/>
          <w:lang w:eastAsia="ru-RU"/>
        </w:rPr>
        <w:t>Фестиваля</w:t>
      </w:r>
    </w:p>
    <w:p w14:paraId="3C080B86" w14:textId="284DC1BF" w:rsidR="00676494" w:rsidRPr="003728B7" w:rsidRDefault="00641B74" w:rsidP="006C109B">
      <w:pPr>
        <w:spacing w:after="0"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Всероссийский</w:t>
      </w:r>
      <w:r w:rsidR="006B098A" w:rsidRPr="003728B7">
        <w:rPr>
          <w:rFonts w:ascii="Times New Roman" w:eastAsia="Times New Roman" w:hAnsi="Times New Roman" w:cs="Times New Roman"/>
          <w:sz w:val="24"/>
          <w:szCs w:val="24"/>
          <w:lang w:eastAsia="ru-RU"/>
        </w:rPr>
        <w:t xml:space="preserve"> </w:t>
      </w:r>
      <w:r w:rsidR="00676494" w:rsidRPr="003728B7">
        <w:rPr>
          <w:rFonts w:ascii="Times New Roman" w:eastAsia="Times New Roman" w:hAnsi="Times New Roman" w:cs="Times New Roman"/>
          <w:sz w:val="24"/>
          <w:szCs w:val="24"/>
          <w:lang w:eastAsia="ru-RU"/>
        </w:rPr>
        <w:t xml:space="preserve">танцевальный </w:t>
      </w:r>
      <w:r>
        <w:rPr>
          <w:rFonts w:ascii="Times New Roman" w:eastAsia="Times New Roman" w:hAnsi="Times New Roman" w:cs="Times New Roman"/>
          <w:sz w:val="24"/>
          <w:szCs w:val="24"/>
          <w:lang w:eastAsia="ru-RU"/>
        </w:rPr>
        <w:t>конкурс-</w:t>
      </w:r>
      <w:r w:rsidR="00676494" w:rsidRPr="003728B7">
        <w:rPr>
          <w:rFonts w:ascii="Times New Roman" w:eastAsia="Times New Roman" w:hAnsi="Times New Roman" w:cs="Times New Roman"/>
          <w:sz w:val="24"/>
          <w:szCs w:val="24"/>
          <w:lang w:eastAsia="ru-RU"/>
        </w:rPr>
        <w:t>фестиваль «</w:t>
      </w:r>
      <w:r w:rsidR="006B098A" w:rsidRPr="003728B7">
        <w:rPr>
          <w:rFonts w:ascii="Times New Roman" w:hAnsi="Times New Roman" w:cs="Times New Roman"/>
          <w:bCs/>
          <w:sz w:val="24"/>
          <w:szCs w:val="24"/>
        </w:rPr>
        <w:t>Уникальные люди. Уникальные танцы</w:t>
      </w:r>
      <w:r w:rsidR="00676494" w:rsidRPr="003728B7">
        <w:rPr>
          <w:rFonts w:ascii="Times New Roman" w:eastAsia="Times New Roman" w:hAnsi="Times New Roman" w:cs="Times New Roman"/>
          <w:sz w:val="24"/>
          <w:szCs w:val="24"/>
          <w:lang w:eastAsia="ru-RU"/>
        </w:rPr>
        <w:t xml:space="preserve">» (далее –Фестиваль) призван содействовать обеспечению полного и равного осуществления </w:t>
      </w:r>
      <w:r w:rsidR="006B098A" w:rsidRPr="003728B7">
        <w:rPr>
          <w:rFonts w:ascii="Times New Roman" w:eastAsia="Times New Roman" w:hAnsi="Times New Roman" w:cs="Times New Roman"/>
          <w:sz w:val="24"/>
          <w:szCs w:val="24"/>
          <w:lang w:eastAsia="ru-RU"/>
        </w:rPr>
        <w:t>людьми с ОВЗ</w:t>
      </w:r>
      <w:r w:rsidR="00676494" w:rsidRPr="003728B7">
        <w:rPr>
          <w:rFonts w:ascii="Times New Roman" w:eastAsia="Times New Roman" w:hAnsi="Times New Roman" w:cs="Times New Roman"/>
          <w:sz w:val="24"/>
          <w:szCs w:val="24"/>
          <w:lang w:eastAsia="ru-RU"/>
        </w:rPr>
        <w:t xml:space="preserve"> всех прав человека и основных свобод. </w:t>
      </w:r>
      <w:r w:rsidR="006B098A" w:rsidRPr="003728B7">
        <w:rPr>
          <w:rFonts w:ascii="Times New Roman" w:eastAsia="Times New Roman" w:hAnsi="Times New Roman" w:cs="Times New Roman"/>
          <w:sz w:val="24"/>
          <w:szCs w:val="24"/>
          <w:lang w:eastAsia="ru-RU"/>
        </w:rPr>
        <w:t>О</w:t>
      </w:r>
      <w:r w:rsidR="00676494" w:rsidRPr="003728B7">
        <w:rPr>
          <w:rFonts w:ascii="Times New Roman" w:eastAsia="Times New Roman" w:hAnsi="Times New Roman" w:cs="Times New Roman"/>
          <w:sz w:val="24"/>
          <w:szCs w:val="24"/>
          <w:lang w:eastAsia="ru-RU"/>
        </w:rPr>
        <w:t xml:space="preserve">н направлен на популяризацию различных форм активного участия </w:t>
      </w:r>
      <w:r w:rsidR="006B098A" w:rsidRPr="003728B7">
        <w:rPr>
          <w:rFonts w:ascii="Times New Roman" w:eastAsia="Times New Roman" w:hAnsi="Times New Roman" w:cs="Times New Roman"/>
          <w:sz w:val="24"/>
          <w:szCs w:val="24"/>
          <w:lang w:eastAsia="ru-RU"/>
        </w:rPr>
        <w:t>людей с ОВЗ</w:t>
      </w:r>
      <w:r w:rsidR="00676494" w:rsidRPr="003728B7">
        <w:rPr>
          <w:rFonts w:ascii="Times New Roman" w:eastAsia="Times New Roman" w:hAnsi="Times New Roman" w:cs="Times New Roman"/>
          <w:sz w:val="24"/>
          <w:szCs w:val="24"/>
          <w:lang w:eastAsia="ru-RU"/>
        </w:rPr>
        <w:t xml:space="preserve"> в жизни общества. </w:t>
      </w:r>
    </w:p>
    <w:p w14:paraId="1BAEE0EF"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p>
    <w:p w14:paraId="1EF7EEB8"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b/>
          <w:bCs/>
          <w:sz w:val="24"/>
          <w:szCs w:val="24"/>
          <w:lang w:eastAsia="ru-RU"/>
        </w:rPr>
        <w:t>Цель Фестиваля</w:t>
      </w:r>
      <w:r w:rsidRPr="003728B7">
        <w:rPr>
          <w:rFonts w:ascii="Times New Roman" w:eastAsia="Times New Roman" w:hAnsi="Times New Roman" w:cs="Times New Roman"/>
          <w:sz w:val="24"/>
          <w:szCs w:val="24"/>
          <w:lang w:eastAsia="ru-RU"/>
        </w:rPr>
        <w:t>–популяризация танцевального искусства как средства эффективной социальной интеграции и реабилитации людей с инвалидностью.</w:t>
      </w:r>
    </w:p>
    <w:p w14:paraId="288DBDAC"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p>
    <w:p w14:paraId="60B22522" w14:textId="77777777" w:rsidR="00676494" w:rsidRPr="00032DAF" w:rsidRDefault="00676494" w:rsidP="006C109B">
      <w:pPr>
        <w:spacing w:after="0" w:line="80" w:lineRule="atLeast"/>
        <w:jc w:val="both"/>
        <w:rPr>
          <w:rFonts w:ascii="Times New Roman" w:eastAsia="Times New Roman" w:hAnsi="Times New Roman" w:cs="Times New Roman"/>
          <w:b/>
          <w:bCs/>
          <w:sz w:val="24"/>
          <w:szCs w:val="24"/>
          <w:lang w:eastAsia="ru-RU"/>
        </w:rPr>
      </w:pPr>
      <w:r w:rsidRPr="00032DAF">
        <w:rPr>
          <w:rFonts w:ascii="Times New Roman" w:eastAsia="Times New Roman" w:hAnsi="Times New Roman" w:cs="Times New Roman"/>
          <w:b/>
          <w:bCs/>
          <w:sz w:val="24"/>
          <w:szCs w:val="24"/>
          <w:lang w:eastAsia="ru-RU"/>
        </w:rPr>
        <w:t>Задачи:</w:t>
      </w:r>
    </w:p>
    <w:p w14:paraId="2D47654A"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•поддержка </w:t>
      </w:r>
      <w:r w:rsidR="001D49AD" w:rsidRPr="003728B7">
        <w:rPr>
          <w:rFonts w:ascii="Times New Roman" w:eastAsia="Times New Roman" w:hAnsi="Times New Roman" w:cs="Times New Roman"/>
          <w:sz w:val="24"/>
          <w:szCs w:val="24"/>
          <w:lang w:eastAsia="ru-RU"/>
        </w:rPr>
        <w:t>людей с ОВЗ</w:t>
      </w:r>
      <w:r w:rsidRPr="003728B7">
        <w:rPr>
          <w:rFonts w:ascii="Times New Roman" w:eastAsia="Times New Roman" w:hAnsi="Times New Roman" w:cs="Times New Roman"/>
          <w:sz w:val="24"/>
          <w:szCs w:val="24"/>
          <w:lang w:eastAsia="ru-RU"/>
        </w:rPr>
        <w:t>, занимающихся различными видами танцевального искусства;</w:t>
      </w:r>
    </w:p>
    <w:p w14:paraId="27059CDA"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•создание условий для знакомства и завязывания дружеских отношений </w:t>
      </w:r>
      <w:r w:rsidR="001D49AD" w:rsidRPr="003728B7">
        <w:rPr>
          <w:rFonts w:ascii="Times New Roman" w:eastAsia="Times New Roman" w:hAnsi="Times New Roman" w:cs="Times New Roman"/>
          <w:sz w:val="24"/>
          <w:szCs w:val="24"/>
          <w:lang w:eastAsia="ru-RU"/>
        </w:rPr>
        <w:t>людей с ОВЗ</w:t>
      </w:r>
      <w:r w:rsidRPr="003728B7">
        <w:rPr>
          <w:rFonts w:ascii="Times New Roman" w:eastAsia="Times New Roman" w:hAnsi="Times New Roman" w:cs="Times New Roman"/>
          <w:sz w:val="24"/>
          <w:szCs w:val="24"/>
          <w:lang w:eastAsia="ru-RU"/>
        </w:rPr>
        <w:t xml:space="preserve"> со здоровыми </w:t>
      </w:r>
      <w:r w:rsidR="001D49AD" w:rsidRPr="003728B7">
        <w:rPr>
          <w:rFonts w:ascii="Times New Roman" w:eastAsia="Times New Roman" w:hAnsi="Times New Roman" w:cs="Times New Roman"/>
          <w:sz w:val="24"/>
          <w:szCs w:val="24"/>
          <w:lang w:eastAsia="ru-RU"/>
        </w:rPr>
        <w:t>людьми</w:t>
      </w:r>
      <w:r w:rsidRPr="003728B7">
        <w:rPr>
          <w:rFonts w:ascii="Times New Roman" w:eastAsia="Times New Roman" w:hAnsi="Times New Roman" w:cs="Times New Roman"/>
          <w:sz w:val="24"/>
          <w:szCs w:val="24"/>
          <w:lang w:eastAsia="ru-RU"/>
        </w:rPr>
        <w:t>;</w:t>
      </w:r>
    </w:p>
    <w:p w14:paraId="1D5F304A"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•инициирование волонтерского движения, использующего различные танцевальные направления для включения людей с </w:t>
      </w:r>
      <w:r w:rsidR="001D49AD" w:rsidRPr="003728B7">
        <w:rPr>
          <w:rFonts w:ascii="Times New Roman" w:eastAsia="Times New Roman" w:hAnsi="Times New Roman" w:cs="Times New Roman"/>
          <w:sz w:val="24"/>
          <w:szCs w:val="24"/>
          <w:lang w:eastAsia="ru-RU"/>
        </w:rPr>
        <w:t xml:space="preserve">ОВЗ </w:t>
      </w:r>
      <w:r w:rsidRPr="003728B7">
        <w:rPr>
          <w:rFonts w:ascii="Times New Roman" w:eastAsia="Times New Roman" w:hAnsi="Times New Roman" w:cs="Times New Roman"/>
          <w:sz w:val="24"/>
          <w:szCs w:val="24"/>
          <w:lang w:eastAsia="ru-RU"/>
        </w:rPr>
        <w:t>в жизнь общества;</w:t>
      </w:r>
    </w:p>
    <w:p w14:paraId="67CC393C"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•развитие различных направлений и форм инклюзивного танца, основанных на совместном танце людей с </w:t>
      </w:r>
      <w:r w:rsidR="001D49AD" w:rsidRPr="003728B7">
        <w:rPr>
          <w:rFonts w:ascii="Times New Roman" w:eastAsia="Times New Roman" w:hAnsi="Times New Roman" w:cs="Times New Roman"/>
          <w:sz w:val="24"/>
          <w:szCs w:val="24"/>
          <w:lang w:eastAsia="ru-RU"/>
        </w:rPr>
        <w:t>ОВЗ</w:t>
      </w:r>
      <w:r w:rsidRPr="003728B7">
        <w:rPr>
          <w:rFonts w:ascii="Times New Roman" w:eastAsia="Times New Roman" w:hAnsi="Times New Roman" w:cs="Times New Roman"/>
          <w:sz w:val="24"/>
          <w:szCs w:val="24"/>
          <w:lang w:eastAsia="ru-RU"/>
        </w:rPr>
        <w:t xml:space="preserve"> и без инвалидности;</w:t>
      </w:r>
    </w:p>
    <w:p w14:paraId="20BC8F09"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•формирование в обществе позитивных представлений о социально активных </w:t>
      </w:r>
      <w:r w:rsidR="00FA0C09">
        <w:rPr>
          <w:rFonts w:ascii="Times New Roman" w:eastAsia="Times New Roman" w:hAnsi="Times New Roman" w:cs="Times New Roman"/>
          <w:sz w:val="24"/>
          <w:szCs w:val="24"/>
          <w:lang w:eastAsia="ru-RU"/>
        </w:rPr>
        <w:t>людей с инвалидностью</w:t>
      </w:r>
      <w:r w:rsidRPr="003728B7">
        <w:rPr>
          <w:rFonts w:ascii="Times New Roman" w:eastAsia="Times New Roman" w:hAnsi="Times New Roman" w:cs="Times New Roman"/>
          <w:sz w:val="24"/>
          <w:szCs w:val="24"/>
          <w:lang w:eastAsia="ru-RU"/>
        </w:rPr>
        <w:t xml:space="preserve">; о добровольцах, оказывающих им помощь; содействие социальному продвижению людей с </w:t>
      </w:r>
      <w:r w:rsidR="001D49AD" w:rsidRPr="003728B7">
        <w:rPr>
          <w:rFonts w:ascii="Times New Roman" w:eastAsia="Times New Roman" w:hAnsi="Times New Roman" w:cs="Times New Roman"/>
          <w:sz w:val="24"/>
          <w:szCs w:val="24"/>
          <w:lang w:eastAsia="ru-RU"/>
        </w:rPr>
        <w:t>ОВЗ</w:t>
      </w:r>
      <w:r w:rsidRPr="003728B7">
        <w:rPr>
          <w:rFonts w:ascii="Times New Roman" w:eastAsia="Times New Roman" w:hAnsi="Times New Roman" w:cs="Times New Roman"/>
          <w:sz w:val="24"/>
          <w:szCs w:val="24"/>
          <w:lang w:eastAsia="ru-RU"/>
        </w:rPr>
        <w:t xml:space="preserve"> и волонтерских сообществ;</w:t>
      </w:r>
    </w:p>
    <w:p w14:paraId="7CC816BF" w14:textId="77AB16FD" w:rsidR="00676494"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•активизация деятельности волонтерских организаций и творческих коллективов, которые оказывают помощь </w:t>
      </w:r>
      <w:r w:rsidR="0006210C" w:rsidRPr="003728B7">
        <w:rPr>
          <w:rFonts w:ascii="Times New Roman" w:eastAsia="Times New Roman" w:hAnsi="Times New Roman" w:cs="Times New Roman"/>
          <w:sz w:val="24"/>
          <w:szCs w:val="24"/>
          <w:lang w:eastAsia="ru-RU"/>
        </w:rPr>
        <w:t>людям с ОВЗ</w:t>
      </w:r>
      <w:r w:rsidRPr="003728B7">
        <w:rPr>
          <w:rFonts w:ascii="Times New Roman" w:eastAsia="Times New Roman" w:hAnsi="Times New Roman" w:cs="Times New Roman"/>
          <w:sz w:val="24"/>
          <w:szCs w:val="24"/>
          <w:lang w:eastAsia="ru-RU"/>
        </w:rPr>
        <w:t xml:space="preserve"> и создают условия для их социальной интеграции.</w:t>
      </w:r>
    </w:p>
    <w:p w14:paraId="799DD839" w14:textId="377D0DB3" w:rsidR="00032DAF" w:rsidRDefault="00032DAF" w:rsidP="006C109B">
      <w:pPr>
        <w:spacing w:after="0" w:line="80" w:lineRule="atLeast"/>
        <w:jc w:val="both"/>
        <w:rPr>
          <w:rFonts w:ascii="Times New Roman" w:eastAsia="Times New Roman" w:hAnsi="Times New Roman" w:cs="Times New Roman"/>
          <w:sz w:val="24"/>
          <w:szCs w:val="24"/>
          <w:lang w:eastAsia="ru-RU"/>
        </w:rPr>
      </w:pPr>
    </w:p>
    <w:p w14:paraId="3F9E5959" w14:textId="77777777" w:rsidR="00676494" w:rsidRPr="003728B7" w:rsidRDefault="0006210C" w:rsidP="006C109B">
      <w:pPr>
        <w:spacing w:after="0" w:line="80" w:lineRule="atLeast"/>
        <w:jc w:val="both"/>
        <w:rPr>
          <w:rFonts w:ascii="Times New Roman" w:eastAsia="Times New Roman" w:hAnsi="Times New Roman" w:cs="Times New Roman"/>
          <w:b/>
          <w:bCs/>
          <w:sz w:val="24"/>
          <w:szCs w:val="24"/>
          <w:lang w:eastAsia="ru-RU"/>
        </w:rPr>
      </w:pPr>
      <w:r w:rsidRPr="003728B7">
        <w:rPr>
          <w:rFonts w:ascii="Times New Roman" w:eastAsia="Times New Roman" w:hAnsi="Times New Roman" w:cs="Times New Roman"/>
          <w:b/>
          <w:bCs/>
          <w:sz w:val="24"/>
          <w:szCs w:val="24"/>
          <w:lang w:eastAsia="ru-RU"/>
        </w:rPr>
        <w:t>2</w:t>
      </w:r>
      <w:r w:rsidR="007112B9">
        <w:rPr>
          <w:rFonts w:ascii="Times New Roman" w:eastAsia="Times New Roman" w:hAnsi="Times New Roman" w:cs="Times New Roman"/>
          <w:b/>
          <w:bCs/>
          <w:sz w:val="24"/>
          <w:szCs w:val="24"/>
          <w:lang w:eastAsia="ru-RU"/>
        </w:rPr>
        <w:t>. Участники Ф</w:t>
      </w:r>
      <w:r w:rsidR="00676494" w:rsidRPr="003728B7">
        <w:rPr>
          <w:rFonts w:ascii="Times New Roman" w:eastAsia="Times New Roman" w:hAnsi="Times New Roman" w:cs="Times New Roman"/>
          <w:b/>
          <w:bCs/>
          <w:sz w:val="24"/>
          <w:szCs w:val="24"/>
          <w:lang w:eastAsia="ru-RU"/>
        </w:rPr>
        <w:t>естиваля</w:t>
      </w:r>
    </w:p>
    <w:p w14:paraId="180AA2CE" w14:textId="67EACFC1" w:rsidR="00676494" w:rsidRPr="003728B7" w:rsidRDefault="00B84FF3" w:rsidP="006C109B">
      <w:pPr>
        <w:spacing w:after="0"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C43171">
        <w:rPr>
          <w:rFonts w:ascii="Times New Roman" w:eastAsia="Times New Roman" w:hAnsi="Times New Roman" w:cs="Times New Roman"/>
          <w:sz w:val="24"/>
          <w:szCs w:val="24"/>
          <w:lang w:eastAsia="ru-RU"/>
        </w:rPr>
        <w:t>В Ф</w:t>
      </w:r>
      <w:r w:rsidR="00676494" w:rsidRPr="003728B7">
        <w:rPr>
          <w:rFonts w:ascii="Times New Roman" w:eastAsia="Times New Roman" w:hAnsi="Times New Roman" w:cs="Times New Roman"/>
          <w:sz w:val="24"/>
          <w:szCs w:val="24"/>
          <w:lang w:eastAsia="ru-RU"/>
        </w:rPr>
        <w:t>естивале могут принять участие:</w:t>
      </w:r>
    </w:p>
    <w:p w14:paraId="6B14894E"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•инклюзивные пары, в которых один из партнеров имеет ограниченные возможности здоровья;</w:t>
      </w:r>
    </w:p>
    <w:p w14:paraId="0DE478B0"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•инклюзивные танцевальные коллективы, в которых есть как участники, имеющие инвалидность, так и участники без инвалидности. </w:t>
      </w:r>
    </w:p>
    <w:p w14:paraId="10F6BB73"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p>
    <w:p w14:paraId="6481F781"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Возрастные категории участников:</w:t>
      </w:r>
    </w:p>
    <w:p w14:paraId="6900E9B3" w14:textId="24FD49C8"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•Дети (</w:t>
      </w:r>
      <w:r w:rsidR="0078412B">
        <w:rPr>
          <w:rFonts w:ascii="Times New Roman" w:eastAsia="Times New Roman" w:hAnsi="Times New Roman" w:cs="Times New Roman"/>
          <w:sz w:val="24"/>
          <w:szCs w:val="24"/>
          <w:lang w:eastAsia="ru-RU"/>
        </w:rPr>
        <w:t>6</w:t>
      </w:r>
      <w:r w:rsidRPr="003728B7">
        <w:rPr>
          <w:rFonts w:ascii="Times New Roman" w:eastAsia="Times New Roman" w:hAnsi="Times New Roman" w:cs="Times New Roman"/>
          <w:sz w:val="24"/>
          <w:szCs w:val="24"/>
          <w:lang w:eastAsia="ru-RU"/>
        </w:rPr>
        <w:t>−12</w:t>
      </w:r>
      <w:r w:rsidR="00A77D55">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лет)</w:t>
      </w:r>
    </w:p>
    <w:p w14:paraId="63127010"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•Юниоры (13-18 лет)</w:t>
      </w:r>
    </w:p>
    <w:p w14:paraId="5561EF33" w14:textId="25E3E829" w:rsidR="00676494"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•Молодежь и взрослые (19 лет и старше)</w:t>
      </w:r>
    </w:p>
    <w:p w14:paraId="334E4396" w14:textId="5C83B166" w:rsidR="006D712E" w:rsidRDefault="006D712E" w:rsidP="006C109B">
      <w:pPr>
        <w:spacing w:after="0" w:line="80" w:lineRule="atLeast"/>
        <w:jc w:val="both"/>
        <w:rPr>
          <w:rFonts w:ascii="Times New Roman" w:eastAsia="Times New Roman" w:hAnsi="Times New Roman" w:cs="Times New Roman"/>
          <w:sz w:val="24"/>
          <w:szCs w:val="24"/>
          <w:lang w:eastAsia="ru-RU"/>
        </w:rPr>
      </w:pPr>
    </w:p>
    <w:p w14:paraId="106654C2" w14:textId="77777777" w:rsidR="006D712E" w:rsidRDefault="006D712E" w:rsidP="006D712E">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В случае, когда в коллективе возраст участников неодинаков, коллектив относится к возрастной категории преобладающего количества участников.</w:t>
      </w:r>
    </w:p>
    <w:p w14:paraId="4AF05193" w14:textId="00764E8C" w:rsidR="00B84FF3" w:rsidRDefault="00B84FF3" w:rsidP="006C109B">
      <w:pPr>
        <w:spacing w:after="0" w:line="80" w:lineRule="atLeast"/>
        <w:jc w:val="both"/>
        <w:rPr>
          <w:rFonts w:ascii="Times New Roman" w:eastAsia="Times New Roman" w:hAnsi="Times New Roman" w:cs="Times New Roman"/>
          <w:sz w:val="24"/>
          <w:szCs w:val="24"/>
          <w:lang w:eastAsia="ru-RU"/>
        </w:rPr>
      </w:pPr>
    </w:p>
    <w:p w14:paraId="59D7691E" w14:textId="2A21DF0B" w:rsidR="00B84FF3" w:rsidRPr="00863E33" w:rsidRDefault="00B84FF3" w:rsidP="00B84FF3">
      <w:pPr>
        <w:rPr>
          <w:rFonts w:ascii="Times New Roman" w:eastAsia="Times New Roman" w:hAnsi="Times New Roman" w:cs="Times New Roman"/>
          <w:sz w:val="24"/>
          <w:szCs w:val="24"/>
          <w:lang w:eastAsia="ru-RU"/>
        </w:rPr>
      </w:pPr>
      <w:r w:rsidRPr="00863E33">
        <w:rPr>
          <w:rFonts w:ascii="Times New Roman" w:hAnsi="Times New Roman" w:cs="Times New Roman"/>
          <w:sz w:val="24"/>
          <w:szCs w:val="24"/>
        </w:rPr>
        <w:t xml:space="preserve">2.2. </w:t>
      </w:r>
      <w:r w:rsidRPr="00863E33">
        <w:rPr>
          <w:rFonts w:ascii="Times New Roman" w:eastAsia="Times New Roman" w:hAnsi="Times New Roman" w:cs="Times New Roman"/>
          <w:sz w:val="24"/>
          <w:szCs w:val="24"/>
          <w:lang w:eastAsia="ru-RU"/>
        </w:rPr>
        <w:t xml:space="preserve">Участники Фестиваля обязаны </w:t>
      </w:r>
    </w:p>
    <w:p w14:paraId="37E87F16" w14:textId="77777777" w:rsidR="00B84FF3" w:rsidRPr="00863E33" w:rsidRDefault="00B84FF3" w:rsidP="00B84FF3">
      <w:pPr>
        <w:rPr>
          <w:rFonts w:ascii="Times New Roman" w:eastAsia="Times New Roman" w:hAnsi="Times New Roman" w:cs="Times New Roman"/>
          <w:sz w:val="24"/>
          <w:szCs w:val="24"/>
          <w:lang w:eastAsia="ru-RU"/>
        </w:rPr>
      </w:pPr>
      <w:r w:rsidRPr="00863E33">
        <w:rPr>
          <w:rFonts w:ascii="Times New Roman" w:eastAsia="Times New Roman" w:hAnsi="Times New Roman" w:cs="Times New Roman"/>
          <w:sz w:val="24"/>
          <w:szCs w:val="24"/>
          <w:lang w:eastAsia="ru-RU"/>
        </w:rPr>
        <w:t>- соблюдать установленный регламент и порядок проведения Фестиваля.</w:t>
      </w:r>
    </w:p>
    <w:p w14:paraId="21A3B2B0" w14:textId="42C1B01E" w:rsidR="00B84FF3" w:rsidRPr="00B84FF3" w:rsidRDefault="00B84FF3" w:rsidP="00B84FF3">
      <w:pPr>
        <w:rPr>
          <w:rFonts w:ascii="Times New Roman" w:hAnsi="Times New Roman" w:cs="Times New Roman"/>
          <w:sz w:val="24"/>
          <w:szCs w:val="24"/>
        </w:rPr>
      </w:pPr>
      <w:r w:rsidRPr="00863E33">
        <w:rPr>
          <w:rFonts w:ascii="Times New Roman" w:hAnsi="Times New Roman" w:cs="Times New Roman"/>
          <w:sz w:val="24"/>
          <w:szCs w:val="24"/>
        </w:rPr>
        <w:lastRenderedPageBreak/>
        <w:t>- соблюдать действующие на момент проведения фестиваля в Ивановской области противоэпидемиологические меры, а также требования оргкомитета, направленные на сохранение безопасности здоровья участников Фестиваля.</w:t>
      </w:r>
      <w:r w:rsidRPr="00B84FF3">
        <w:rPr>
          <w:rFonts w:ascii="Times New Roman" w:hAnsi="Times New Roman" w:cs="Times New Roman"/>
          <w:sz w:val="24"/>
          <w:szCs w:val="24"/>
        </w:rPr>
        <w:t xml:space="preserve"> </w:t>
      </w:r>
    </w:p>
    <w:p w14:paraId="55AFF1AD" w14:textId="77777777" w:rsidR="00B84FF3" w:rsidRPr="003728B7" w:rsidRDefault="00B84FF3" w:rsidP="006C109B">
      <w:pPr>
        <w:spacing w:after="0" w:line="80" w:lineRule="atLeast"/>
        <w:jc w:val="both"/>
        <w:rPr>
          <w:rFonts w:ascii="Times New Roman" w:eastAsia="Times New Roman" w:hAnsi="Times New Roman" w:cs="Times New Roman"/>
          <w:sz w:val="24"/>
          <w:szCs w:val="24"/>
          <w:lang w:eastAsia="ru-RU"/>
        </w:rPr>
      </w:pPr>
    </w:p>
    <w:p w14:paraId="289A86A7" w14:textId="77777777" w:rsidR="00676494" w:rsidRPr="003728B7" w:rsidRDefault="0006210C" w:rsidP="006C109B">
      <w:pPr>
        <w:spacing w:after="0" w:line="80" w:lineRule="atLeast"/>
        <w:jc w:val="both"/>
        <w:rPr>
          <w:rFonts w:ascii="Times New Roman" w:eastAsia="Times New Roman" w:hAnsi="Times New Roman" w:cs="Times New Roman"/>
          <w:b/>
          <w:bCs/>
          <w:sz w:val="24"/>
          <w:szCs w:val="24"/>
          <w:lang w:eastAsia="ru-RU"/>
        </w:rPr>
      </w:pPr>
      <w:r w:rsidRPr="003728B7">
        <w:rPr>
          <w:rFonts w:ascii="Times New Roman" w:eastAsia="Times New Roman" w:hAnsi="Times New Roman" w:cs="Times New Roman"/>
          <w:b/>
          <w:bCs/>
          <w:sz w:val="24"/>
          <w:szCs w:val="24"/>
          <w:lang w:eastAsia="ru-RU"/>
        </w:rPr>
        <w:t>3</w:t>
      </w:r>
      <w:r w:rsidR="00676494" w:rsidRPr="003728B7">
        <w:rPr>
          <w:rFonts w:ascii="Times New Roman" w:eastAsia="Times New Roman" w:hAnsi="Times New Roman" w:cs="Times New Roman"/>
          <w:b/>
          <w:bCs/>
          <w:sz w:val="24"/>
          <w:szCs w:val="24"/>
          <w:lang w:eastAsia="ru-RU"/>
        </w:rPr>
        <w:t xml:space="preserve">. </w:t>
      </w:r>
      <w:r w:rsidR="00363126">
        <w:rPr>
          <w:rFonts w:ascii="Times New Roman" w:eastAsia="Times New Roman" w:hAnsi="Times New Roman" w:cs="Times New Roman"/>
          <w:b/>
          <w:bCs/>
          <w:sz w:val="24"/>
          <w:szCs w:val="24"/>
          <w:lang w:eastAsia="ru-RU"/>
        </w:rPr>
        <w:t>Н</w:t>
      </w:r>
      <w:r w:rsidR="00676494" w:rsidRPr="003728B7">
        <w:rPr>
          <w:rFonts w:ascii="Times New Roman" w:eastAsia="Times New Roman" w:hAnsi="Times New Roman" w:cs="Times New Roman"/>
          <w:b/>
          <w:bCs/>
          <w:sz w:val="24"/>
          <w:szCs w:val="24"/>
          <w:lang w:eastAsia="ru-RU"/>
        </w:rPr>
        <w:t>аправления Фестиваля</w:t>
      </w:r>
    </w:p>
    <w:p w14:paraId="4B2C80A5"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1. Бальный танец</w:t>
      </w:r>
    </w:p>
    <w:p w14:paraId="05501AD4"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 на основе техники спортивного бального танца (медленный вальс, танго, венский вальс, медленный фокстрот, квикстеп, самба, ча-ча-ча, румба, пасодобль, джайв).</w:t>
      </w:r>
    </w:p>
    <w:p w14:paraId="6D21E52B" w14:textId="77777777" w:rsidR="005808AB" w:rsidRDefault="005808AB" w:rsidP="006C109B">
      <w:pPr>
        <w:spacing w:after="0" w:line="80" w:lineRule="atLeast"/>
        <w:jc w:val="both"/>
        <w:rPr>
          <w:rFonts w:ascii="Times New Roman" w:eastAsia="Times New Roman" w:hAnsi="Times New Roman" w:cs="Times New Roman"/>
          <w:sz w:val="24"/>
          <w:szCs w:val="24"/>
          <w:lang w:eastAsia="ru-RU"/>
        </w:rPr>
      </w:pPr>
    </w:p>
    <w:p w14:paraId="640F51A4"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2. Исторический танец</w:t>
      </w:r>
    </w:p>
    <w:p w14:paraId="3ABBE189"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 на основе хореографии исторических танцев (полька, мазурка, полонез, менуэт и др.)</w:t>
      </w:r>
    </w:p>
    <w:p w14:paraId="54C82042"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1C8A5580"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3. Классический танец</w:t>
      </w:r>
    </w:p>
    <w:p w14:paraId="01FEDAF5"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w:t>
      </w:r>
      <w:r w:rsidR="00363126">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 xml:space="preserve">на основе классической хореографии (балет, </w:t>
      </w:r>
      <w:proofErr w:type="spellStart"/>
      <w:r w:rsidRPr="003728B7">
        <w:rPr>
          <w:rFonts w:ascii="Times New Roman" w:eastAsia="Times New Roman" w:hAnsi="Times New Roman" w:cs="Times New Roman"/>
          <w:sz w:val="24"/>
          <w:szCs w:val="24"/>
          <w:lang w:eastAsia="ru-RU"/>
        </w:rPr>
        <w:t>деми</w:t>
      </w:r>
      <w:proofErr w:type="spellEnd"/>
      <w:r w:rsidRPr="003728B7">
        <w:rPr>
          <w:rFonts w:ascii="Times New Roman" w:eastAsia="Times New Roman" w:hAnsi="Times New Roman" w:cs="Times New Roman"/>
          <w:sz w:val="24"/>
          <w:szCs w:val="24"/>
          <w:lang w:eastAsia="ru-RU"/>
        </w:rPr>
        <w:t>-классика, танец на пуантах и др.)</w:t>
      </w:r>
    </w:p>
    <w:p w14:paraId="2922991C"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2F58922E"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4. Акробатический танец</w:t>
      </w:r>
    </w:p>
    <w:p w14:paraId="73ECB25E"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 содержащие акробатические элементы (акробатический рок-н-ролл, цирковые номера и др.)</w:t>
      </w:r>
    </w:p>
    <w:p w14:paraId="5A83C12C"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0B96AD19"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5. Социальный танец</w:t>
      </w:r>
    </w:p>
    <w:p w14:paraId="2E7B5214"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 на основе стилей социальных танцев (</w:t>
      </w:r>
      <w:proofErr w:type="spellStart"/>
      <w:r w:rsidRPr="003728B7">
        <w:rPr>
          <w:rFonts w:ascii="Times New Roman" w:eastAsia="Times New Roman" w:hAnsi="Times New Roman" w:cs="Times New Roman"/>
          <w:sz w:val="24"/>
          <w:szCs w:val="24"/>
          <w:lang w:eastAsia="ru-RU"/>
        </w:rPr>
        <w:t>сальса</w:t>
      </w:r>
      <w:proofErr w:type="spellEnd"/>
      <w:r w:rsidRPr="003728B7">
        <w:rPr>
          <w:rFonts w:ascii="Times New Roman" w:eastAsia="Times New Roman" w:hAnsi="Times New Roman" w:cs="Times New Roman"/>
          <w:sz w:val="24"/>
          <w:szCs w:val="24"/>
          <w:lang w:eastAsia="ru-RU"/>
        </w:rPr>
        <w:t xml:space="preserve">, </w:t>
      </w:r>
      <w:proofErr w:type="spellStart"/>
      <w:r w:rsidRPr="003728B7">
        <w:rPr>
          <w:rFonts w:ascii="Times New Roman" w:eastAsia="Times New Roman" w:hAnsi="Times New Roman" w:cs="Times New Roman"/>
          <w:sz w:val="24"/>
          <w:szCs w:val="24"/>
          <w:lang w:eastAsia="ru-RU"/>
        </w:rPr>
        <w:t>бачата</w:t>
      </w:r>
      <w:proofErr w:type="spellEnd"/>
      <w:r w:rsidRPr="003728B7">
        <w:rPr>
          <w:rFonts w:ascii="Times New Roman" w:eastAsia="Times New Roman" w:hAnsi="Times New Roman" w:cs="Times New Roman"/>
          <w:sz w:val="24"/>
          <w:szCs w:val="24"/>
          <w:lang w:eastAsia="ru-RU"/>
        </w:rPr>
        <w:t xml:space="preserve">, </w:t>
      </w:r>
      <w:proofErr w:type="spellStart"/>
      <w:r w:rsidRPr="003728B7">
        <w:rPr>
          <w:rFonts w:ascii="Times New Roman" w:eastAsia="Times New Roman" w:hAnsi="Times New Roman" w:cs="Times New Roman"/>
          <w:sz w:val="24"/>
          <w:szCs w:val="24"/>
          <w:lang w:eastAsia="ru-RU"/>
        </w:rPr>
        <w:t>мамба</w:t>
      </w:r>
      <w:proofErr w:type="spellEnd"/>
      <w:r w:rsidRPr="003728B7">
        <w:rPr>
          <w:rFonts w:ascii="Times New Roman" w:eastAsia="Times New Roman" w:hAnsi="Times New Roman" w:cs="Times New Roman"/>
          <w:sz w:val="24"/>
          <w:szCs w:val="24"/>
          <w:lang w:eastAsia="ru-RU"/>
        </w:rPr>
        <w:t xml:space="preserve">, </w:t>
      </w:r>
      <w:proofErr w:type="spellStart"/>
      <w:r w:rsidRPr="003728B7">
        <w:rPr>
          <w:rFonts w:ascii="Times New Roman" w:eastAsia="Times New Roman" w:hAnsi="Times New Roman" w:cs="Times New Roman"/>
          <w:sz w:val="24"/>
          <w:szCs w:val="24"/>
          <w:lang w:eastAsia="ru-RU"/>
        </w:rPr>
        <w:t>хастл</w:t>
      </w:r>
      <w:proofErr w:type="spellEnd"/>
      <w:r w:rsidRPr="003728B7">
        <w:rPr>
          <w:rFonts w:ascii="Times New Roman" w:eastAsia="Times New Roman" w:hAnsi="Times New Roman" w:cs="Times New Roman"/>
          <w:sz w:val="24"/>
          <w:szCs w:val="24"/>
          <w:lang w:eastAsia="ru-RU"/>
        </w:rPr>
        <w:t>, аргентинское танго, меренге и др.)</w:t>
      </w:r>
    </w:p>
    <w:p w14:paraId="4C08935F"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000A6FA5"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6. Народный танец</w:t>
      </w:r>
    </w:p>
    <w:p w14:paraId="2B69AF09"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 на основе танцев народов мира (включая восточный танец и танец живота).</w:t>
      </w:r>
    </w:p>
    <w:p w14:paraId="106CB88D"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35F0B6E4"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7. Современный танец</w:t>
      </w:r>
    </w:p>
    <w:p w14:paraId="6EA50F1C"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танцевальные номера на основе современной хореографии (модерн, джаз-модерн, </w:t>
      </w:r>
      <w:proofErr w:type="spellStart"/>
      <w:r w:rsidRPr="003728B7">
        <w:rPr>
          <w:rFonts w:ascii="Times New Roman" w:eastAsia="Times New Roman" w:hAnsi="Times New Roman" w:cs="Times New Roman"/>
          <w:sz w:val="24"/>
          <w:szCs w:val="24"/>
          <w:lang w:eastAsia="ru-RU"/>
        </w:rPr>
        <w:t>контемпорари</w:t>
      </w:r>
      <w:proofErr w:type="spellEnd"/>
      <w:r w:rsidRPr="003728B7">
        <w:rPr>
          <w:rFonts w:ascii="Times New Roman" w:eastAsia="Times New Roman" w:hAnsi="Times New Roman" w:cs="Times New Roman"/>
          <w:sz w:val="24"/>
          <w:szCs w:val="24"/>
          <w:lang w:eastAsia="ru-RU"/>
        </w:rPr>
        <w:t xml:space="preserve">, </w:t>
      </w:r>
      <w:proofErr w:type="spellStart"/>
      <w:r w:rsidRPr="003728B7">
        <w:rPr>
          <w:rFonts w:ascii="Times New Roman" w:eastAsia="Times New Roman" w:hAnsi="Times New Roman" w:cs="Times New Roman"/>
          <w:sz w:val="24"/>
          <w:szCs w:val="24"/>
          <w:lang w:eastAsia="ru-RU"/>
        </w:rPr>
        <w:t>перфоманс</w:t>
      </w:r>
      <w:proofErr w:type="spellEnd"/>
      <w:r w:rsidRPr="003728B7">
        <w:rPr>
          <w:rFonts w:ascii="Times New Roman" w:eastAsia="Times New Roman" w:hAnsi="Times New Roman" w:cs="Times New Roman"/>
          <w:sz w:val="24"/>
          <w:szCs w:val="24"/>
          <w:lang w:eastAsia="ru-RU"/>
        </w:rPr>
        <w:t>, импровизация и др.)</w:t>
      </w:r>
    </w:p>
    <w:p w14:paraId="4D418D8C"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66E00EBF"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8. Эстрадный танец</w:t>
      </w:r>
    </w:p>
    <w:p w14:paraId="3CA29BE4"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номера на основе сценического и сюжетного танцев.</w:t>
      </w:r>
    </w:p>
    <w:p w14:paraId="45433FE3"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3FF6BAEF"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9. Клубный (уличный) танец</w:t>
      </w:r>
    </w:p>
    <w:p w14:paraId="776E49FF" w14:textId="77777777" w:rsidR="00676494"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По этому направлению на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естиваль</w:t>
      </w:r>
      <w:r w:rsidRPr="003728B7">
        <w:rPr>
          <w:rFonts w:ascii="Times New Roman" w:eastAsia="Times New Roman" w:hAnsi="Times New Roman" w:cs="Times New Roman"/>
          <w:sz w:val="24"/>
          <w:szCs w:val="24"/>
          <w:lang w:eastAsia="ru-RU"/>
        </w:rPr>
        <w:t xml:space="preserve"> могут быть представлены номера на основе клубных танцевальных направлений (хип-хоп, джаз-фанк, брейк-данс, </w:t>
      </w:r>
      <w:proofErr w:type="spellStart"/>
      <w:r w:rsidRPr="003728B7">
        <w:rPr>
          <w:rFonts w:ascii="Times New Roman" w:eastAsia="Times New Roman" w:hAnsi="Times New Roman" w:cs="Times New Roman"/>
          <w:sz w:val="24"/>
          <w:szCs w:val="24"/>
          <w:lang w:eastAsia="ru-RU"/>
        </w:rPr>
        <w:t>хаус</w:t>
      </w:r>
      <w:proofErr w:type="spellEnd"/>
      <w:r w:rsidRPr="003728B7">
        <w:rPr>
          <w:rFonts w:ascii="Times New Roman" w:eastAsia="Times New Roman" w:hAnsi="Times New Roman" w:cs="Times New Roman"/>
          <w:sz w:val="24"/>
          <w:szCs w:val="24"/>
          <w:lang w:eastAsia="ru-RU"/>
        </w:rPr>
        <w:t xml:space="preserve">, тектоник, </w:t>
      </w:r>
      <w:proofErr w:type="spellStart"/>
      <w:r w:rsidRPr="003728B7">
        <w:rPr>
          <w:rFonts w:ascii="Times New Roman" w:eastAsia="Times New Roman" w:hAnsi="Times New Roman" w:cs="Times New Roman"/>
          <w:sz w:val="24"/>
          <w:szCs w:val="24"/>
          <w:lang w:eastAsia="ru-RU"/>
        </w:rPr>
        <w:t>R’n’B</w:t>
      </w:r>
      <w:proofErr w:type="spellEnd"/>
      <w:r w:rsidRPr="003728B7">
        <w:rPr>
          <w:rFonts w:ascii="Times New Roman" w:eastAsia="Times New Roman" w:hAnsi="Times New Roman" w:cs="Times New Roman"/>
          <w:sz w:val="24"/>
          <w:szCs w:val="24"/>
          <w:lang w:eastAsia="ru-RU"/>
        </w:rPr>
        <w:t xml:space="preserve"> и др.)</w:t>
      </w:r>
    </w:p>
    <w:p w14:paraId="54ABFFAC" w14:textId="77777777" w:rsidR="00A77D55" w:rsidRDefault="00A77D55" w:rsidP="006C109B">
      <w:pPr>
        <w:spacing w:after="0" w:line="80" w:lineRule="atLeast"/>
        <w:jc w:val="both"/>
        <w:rPr>
          <w:rFonts w:ascii="Times New Roman" w:eastAsia="Times New Roman" w:hAnsi="Times New Roman" w:cs="Times New Roman"/>
          <w:b/>
          <w:bCs/>
          <w:sz w:val="24"/>
          <w:szCs w:val="24"/>
          <w:lang w:eastAsia="ru-RU"/>
        </w:rPr>
      </w:pPr>
    </w:p>
    <w:p w14:paraId="1010CA30" w14:textId="24045134" w:rsidR="005808AB" w:rsidRPr="003728B7" w:rsidRDefault="0006210C" w:rsidP="006C109B">
      <w:pPr>
        <w:spacing w:after="0" w:line="80" w:lineRule="atLeast"/>
        <w:jc w:val="both"/>
        <w:rPr>
          <w:rFonts w:ascii="Times New Roman" w:eastAsia="Times New Roman" w:hAnsi="Times New Roman" w:cs="Times New Roman"/>
          <w:b/>
          <w:bCs/>
          <w:sz w:val="24"/>
          <w:szCs w:val="24"/>
          <w:lang w:eastAsia="ru-RU"/>
        </w:rPr>
      </w:pPr>
      <w:r w:rsidRPr="003728B7">
        <w:rPr>
          <w:rFonts w:ascii="Times New Roman" w:eastAsia="Times New Roman" w:hAnsi="Times New Roman" w:cs="Times New Roman"/>
          <w:b/>
          <w:bCs/>
          <w:sz w:val="24"/>
          <w:szCs w:val="24"/>
          <w:lang w:eastAsia="ru-RU"/>
        </w:rPr>
        <w:t>4</w:t>
      </w:r>
      <w:r w:rsidR="00676494" w:rsidRPr="003728B7">
        <w:rPr>
          <w:rFonts w:ascii="Times New Roman" w:eastAsia="Times New Roman" w:hAnsi="Times New Roman" w:cs="Times New Roman"/>
          <w:b/>
          <w:bCs/>
          <w:sz w:val="24"/>
          <w:szCs w:val="24"/>
          <w:lang w:eastAsia="ru-RU"/>
        </w:rPr>
        <w:t xml:space="preserve">. Критерии оценки участников </w:t>
      </w:r>
      <w:r w:rsidR="00C43171">
        <w:rPr>
          <w:rFonts w:ascii="Times New Roman" w:eastAsia="Times New Roman" w:hAnsi="Times New Roman" w:cs="Times New Roman"/>
          <w:b/>
          <w:bCs/>
          <w:sz w:val="24"/>
          <w:szCs w:val="24"/>
          <w:lang w:eastAsia="ru-RU"/>
        </w:rPr>
        <w:t>Ф</w:t>
      </w:r>
      <w:r w:rsidR="00363126">
        <w:rPr>
          <w:rFonts w:ascii="Times New Roman" w:eastAsia="Times New Roman" w:hAnsi="Times New Roman" w:cs="Times New Roman"/>
          <w:b/>
          <w:bCs/>
          <w:sz w:val="24"/>
          <w:szCs w:val="24"/>
          <w:lang w:eastAsia="ru-RU"/>
        </w:rPr>
        <w:t>естиваля</w:t>
      </w:r>
    </w:p>
    <w:p w14:paraId="6F295A64"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207DAF0F" w14:textId="0F90DC8F" w:rsidR="005808AB"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Экспертное жюри </w:t>
      </w:r>
      <w:r w:rsidR="00C43171">
        <w:rPr>
          <w:rFonts w:ascii="Times New Roman" w:eastAsia="Times New Roman" w:hAnsi="Times New Roman" w:cs="Times New Roman"/>
          <w:sz w:val="24"/>
          <w:szCs w:val="24"/>
          <w:lang w:eastAsia="ru-RU"/>
        </w:rPr>
        <w:t>Ф</w:t>
      </w:r>
      <w:r w:rsidR="00363126">
        <w:rPr>
          <w:rFonts w:ascii="Times New Roman" w:eastAsia="Times New Roman" w:hAnsi="Times New Roman" w:cs="Times New Roman"/>
          <w:sz w:val="24"/>
          <w:szCs w:val="24"/>
          <w:lang w:eastAsia="ru-RU"/>
        </w:rPr>
        <w:t>естивал</w:t>
      </w:r>
      <w:r w:rsidR="00FA0C09">
        <w:rPr>
          <w:rFonts w:ascii="Times New Roman" w:eastAsia="Times New Roman" w:hAnsi="Times New Roman" w:cs="Times New Roman"/>
          <w:sz w:val="24"/>
          <w:szCs w:val="24"/>
          <w:lang w:eastAsia="ru-RU"/>
        </w:rPr>
        <w:t>я</w:t>
      </w:r>
      <w:r w:rsidRPr="003728B7">
        <w:rPr>
          <w:rFonts w:ascii="Times New Roman" w:eastAsia="Times New Roman" w:hAnsi="Times New Roman" w:cs="Times New Roman"/>
          <w:sz w:val="24"/>
          <w:szCs w:val="24"/>
          <w:lang w:eastAsia="ru-RU"/>
        </w:rPr>
        <w:t xml:space="preserve"> оценивает заявленные танцевальные номера по 4 критериям:</w:t>
      </w:r>
    </w:p>
    <w:p w14:paraId="436A14FE" w14:textId="77777777" w:rsidR="00A77D55" w:rsidRPr="003728B7" w:rsidRDefault="00A77D55" w:rsidP="006C109B">
      <w:pPr>
        <w:spacing w:after="0" w:line="80" w:lineRule="atLeast"/>
        <w:jc w:val="both"/>
        <w:rPr>
          <w:rFonts w:ascii="Times New Roman" w:eastAsia="Times New Roman" w:hAnsi="Times New Roman" w:cs="Times New Roman"/>
          <w:sz w:val="24"/>
          <w:szCs w:val="24"/>
          <w:lang w:eastAsia="ru-RU"/>
        </w:rPr>
      </w:pPr>
    </w:p>
    <w:p w14:paraId="10B18853" w14:textId="77777777" w:rsidR="005808AB" w:rsidRPr="003728B7" w:rsidRDefault="00676494" w:rsidP="006C109B">
      <w:pPr>
        <w:pStyle w:val="a3"/>
        <w:numPr>
          <w:ilvl w:val="0"/>
          <w:numId w:val="1"/>
        </w:num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Хореография</w:t>
      </w:r>
    </w:p>
    <w:p w14:paraId="05C7A2A3"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Идея номера. Использование пространства танцевального пола. Соответствие музыки выбранной концепции представления. Соответствие исполняемых движений выбранной теме или музыке. Соответствие стиля выбранной теме или музыке, музыкальное наполнение. Креативность (творческий подход). Оригинальность. Применение драматургии, ярких и театрализованных эффектов.</w:t>
      </w:r>
    </w:p>
    <w:p w14:paraId="56B6E975" w14:textId="657C43C5" w:rsidR="005808AB" w:rsidRDefault="005808AB" w:rsidP="006C109B">
      <w:pPr>
        <w:spacing w:after="0" w:line="80" w:lineRule="atLeast"/>
        <w:jc w:val="both"/>
        <w:rPr>
          <w:rFonts w:ascii="Times New Roman" w:eastAsia="Times New Roman" w:hAnsi="Times New Roman" w:cs="Times New Roman"/>
          <w:sz w:val="24"/>
          <w:szCs w:val="24"/>
          <w:lang w:eastAsia="ru-RU"/>
        </w:rPr>
      </w:pPr>
    </w:p>
    <w:p w14:paraId="6B40D80C" w14:textId="31AD2B63" w:rsidR="00A77D55" w:rsidRDefault="00A77D55" w:rsidP="006C109B">
      <w:pPr>
        <w:spacing w:after="0" w:line="80" w:lineRule="atLeast"/>
        <w:jc w:val="both"/>
        <w:rPr>
          <w:rFonts w:ascii="Times New Roman" w:eastAsia="Times New Roman" w:hAnsi="Times New Roman" w:cs="Times New Roman"/>
          <w:sz w:val="24"/>
          <w:szCs w:val="24"/>
          <w:lang w:eastAsia="ru-RU"/>
        </w:rPr>
      </w:pPr>
    </w:p>
    <w:p w14:paraId="5B664583" w14:textId="7D85968A" w:rsidR="00A77D55" w:rsidRDefault="00A77D55" w:rsidP="006C109B">
      <w:pPr>
        <w:spacing w:after="0" w:line="80" w:lineRule="atLeast"/>
        <w:jc w:val="both"/>
        <w:rPr>
          <w:rFonts w:ascii="Times New Roman" w:eastAsia="Times New Roman" w:hAnsi="Times New Roman" w:cs="Times New Roman"/>
          <w:sz w:val="24"/>
          <w:szCs w:val="24"/>
          <w:lang w:eastAsia="ru-RU"/>
        </w:rPr>
      </w:pPr>
    </w:p>
    <w:p w14:paraId="6E5FEBFE" w14:textId="77777777" w:rsidR="005808AB" w:rsidRPr="003728B7" w:rsidRDefault="00676494" w:rsidP="006C109B">
      <w:pPr>
        <w:pStyle w:val="a3"/>
        <w:numPr>
          <w:ilvl w:val="0"/>
          <w:numId w:val="1"/>
        </w:num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Исполнительское мастерство</w:t>
      </w:r>
    </w:p>
    <w:p w14:paraId="70ED5A6B"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Технический уровень всех танцоров. Синхронность при исполнении номера. Музыкальность, соответствие темпа движений ритмическому рисунку музыки. Линии корпуса, рук, ног, характерные для данного танцевального направления.</w:t>
      </w:r>
    </w:p>
    <w:p w14:paraId="5CB2B17B" w14:textId="77777777" w:rsidR="005808AB" w:rsidRPr="003728B7" w:rsidRDefault="005808AB" w:rsidP="006C109B">
      <w:pPr>
        <w:spacing w:after="0" w:line="80" w:lineRule="atLeast"/>
        <w:jc w:val="both"/>
        <w:rPr>
          <w:rFonts w:ascii="Times New Roman" w:eastAsia="Times New Roman" w:hAnsi="Times New Roman" w:cs="Times New Roman"/>
          <w:sz w:val="24"/>
          <w:szCs w:val="24"/>
          <w:lang w:eastAsia="ru-RU"/>
        </w:rPr>
      </w:pPr>
    </w:p>
    <w:p w14:paraId="4E4FAA34" w14:textId="77777777" w:rsidR="005808AB" w:rsidRPr="003728B7" w:rsidRDefault="00676494" w:rsidP="006C109B">
      <w:pPr>
        <w:pStyle w:val="a3"/>
        <w:numPr>
          <w:ilvl w:val="0"/>
          <w:numId w:val="1"/>
        </w:num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Инклюзивность</w:t>
      </w:r>
    </w:p>
    <w:p w14:paraId="24990AE9" w14:textId="77777777"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Исполнение танцевальной композиции парой, в которой один из участников является инвалидом, или коллективом танцоров, в котором есть люди с инвалидностью. Мастерство сочетания возможностей участников с инвалидностью и без инвалидности. Степень сложности ограничений у танцоров с инвалидностью. Целостность образа в инклюзивном танце. Проведенная работа по развитию человека с инвалидностью. Качество взаимодействия между танцорами с инвалидностью и без. Взаимное дополнение танцоров в инклюзивном танце.</w:t>
      </w:r>
    </w:p>
    <w:p w14:paraId="1E444F2F" w14:textId="77777777" w:rsidR="005808AB" w:rsidRDefault="005808AB" w:rsidP="006C109B">
      <w:pPr>
        <w:spacing w:after="0" w:line="80" w:lineRule="atLeast"/>
        <w:jc w:val="both"/>
        <w:rPr>
          <w:rFonts w:ascii="Times New Roman" w:eastAsia="Times New Roman" w:hAnsi="Times New Roman" w:cs="Times New Roman"/>
          <w:sz w:val="24"/>
          <w:szCs w:val="24"/>
          <w:lang w:eastAsia="ru-RU"/>
        </w:rPr>
      </w:pPr>
    </w:p>
    <w:p w14:paraId="3D9E7CF1" w14:textId="77777777" w:rsidR="005808AB" w:rsidRPr="003728B7" w:rsidRDefault="0022678A" w:rsidP="006C109B">
      <w:pPr>
        <w:spacing w:after="0"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00676494" w:rsidRPr="003728B7">
        <w:rPr>
          <w:rFonts w:ascii="Times New Roman" w:eastAsia="Times New Roman" w:hAnsi="Times New Roman" w:cs="Times New Roman"/>
          <w:b/>
          <w:bCs/>
          <w:sz w:val="24"/>
          <w:szCs w:val="24"/>
          <w:lang w:eastAsia="ru-RU"/>
        </w:rPr>
        <w:t>.</w:t>
      </w:r>
      <w:r w:rsidR="007A4F80">
        <w:rPr>
          <w:rFonts w:ascii="Times New Roman" w:eastAsia="Times New Roman" w:hAnsi="Times New Roman" w:cs="Times New Roman"/>
          <w:b/>
          <w:bCs/>
          <w:sz w:val="24"/>
          <w:szCs w:val="24"/>
          <w:lang w:eastAsia="ru-RU"/>
        </w:rPr>
        <w:t xml:space="preserve"> </w:t>
      </w:r>
      <w:r w:rsidR="00676494" w:rsidRPr="003728B7">
        <w:rPr>
          <w:rFonts w:ascii="Times New Roman" w:eastAsia="Times New Roman" w:hAnsi="Times New Roman" w:cs="Times New Roman"/>
          <w:b/>
          <w:bCs/>
          <w:sz w:val="24"/>
          <w:szCs w:val="24"/>
          <w:lang w:eastAsia="ru-RU"/>
        </w:rPr>
        <w:t>Порядок и условия проведения Фестиваля</w:t>
      </w:r>
    </w:p>
    <w:p w14:paraId="042BEC3E" w14:textId="77777777" w:rsidR="005808AB" w:rsidRPr="00FA0C09" w:rsidRDefault="005808AB" w:rsidP="006C109B">
      <w:pPr>
        <w:spacing w:after="0" w:line="80" w:lineRule="atLeast"/>
        <w:jc w:val="both"/>
        <w:rPr>
          <w:rFonts w:ascii="Times New Roman" w:eastAsia="Times New Roman" w:hAnsi="Times New Roman" w:cs="Times New Roman"/>
          <w:sz w:val="24"/>
          <w:szCs w:val="24"/>
          <w:lang w:eastAsia="ru-RU"/>
        </w:rPr>
      </w:pPr>
    </w:p>
    <w:p w14:paraId="2412ACF7" w14:textId="77777777" w:rsidR="005808AB" w:rsidRPr="00FA0C09" w:rsidRDefault="0022678A" w:rsidP="006C109B">
      <w:pPr>
        <w:spacing w:after="0" w:line="80" w:lineRule="atLeast"/>
        <w:jc w:val="both"/>
        <w:rPr>
          <w:rFonts w:ascii="Times New Roman" w:eastAsia="Times New Roman" w:hAnsi="Times New Roman" w:cs="Times New Roman"/>
          <w:sz w:val="24"/>
          <w:szCs w:val="24"/>
          <w:lang w:eastAsia="ru-RU"/>
        </w:rPr>
      </w:pPr>
      <w:r w:rsidRPr="00FA0C09">
        <w:rPr>
          <w:rFonts w:ascii="Times New Roman" w:eastAsia="Times New Roman" w:hAnsi="Times New Roman" w:cs="Times New Roman"/>
          <w:sz w:val="24"/>
          <w:szCs w:val="24"/>
          <w:lang w:eastAsia="ru-RU"/>
        </w:rPr>
        <w:t xml:space="preserve">5.1. </w:t>
      </w:r>
      <w:r w:rsidR="004D21D0" w:rsidRPr="00FA0C09">
        <w:rPr>
          <w:rFonts w:ascii="Times New Roman" w:eastAsia="Times New Roman" w:hAnsi="Times New Roman" w:cs="Times New Roman"/>
          <w:sz w:val="24"/>
          <w:szCs w:val="24"/>
          <w:lang w:eastAsia="ru-RU"/>
        </w:rPr>
        <w:t>Фестиваль</w:t>
      </w:r>
      <w:r w:rsidR="00676494" w:rsidRPr="00FA0C09">
        <w:rPr>
          <w:rFonts w:ascii="Times New Roman" w:eastAsia="Times New Roman" w:hAnsi="Times New Roman" w:cs="Times New Roman"/>
          <w:sz w:val="24"/>
          <w:szCs w:val="24"/>
          <w:lang w:eastAsia="ru-RU"/>
        </w:rPr>
        <w:t xml:space="preserve"> проводится в два этапа.</w:t>
      </w:r>
    </w:p>
    <w:p w14:paraId="7B823A2C" w14:textId="77777777" w:rsidR="005808AB" w:rsidRPr="00FA0C09" w:rsidRDefault="005808AB" w:rsidP="006C109B">
      <w:pPr>
        <w:spacing w:after="0" w:line="80" w:lineRule="atLeast"/>
        <w:jc w:val="both"/>
        <w:rPr>
          <w:rFonts w:ascii="Times New Roman" w:eastAsia="Times New Roman" w:hAnsi="Times New Roman" w:cs="Times New Roman"/>
          <w:sz w:val="24"/>
          <w:szCs w:val="24"/>
          <w:lang w:eastAsia="ru-RU"/>
        </w:rPr>
      </w:pPr>
    </w:p>
    <w:p w14:paraId="4DFE9DE6" w14:textId="27154C28" w:rsidR="0006210C" w:rsidRPr="00FA0C09" w:rsidRDefault="00676494" w:rsidP="006C109B">
      <w:pPr>
        <w:spacing w:after="0" w:line="80" w:lineRule="atLeast"/>
        <w:jc w:val="both"/>
        <w:rPr>
          <w:rFonts w:ascii="Times New Roman" w:eastAsia="Times New Roman" w:hAnsi="Times New Roman" w:cs="Times New Roman"/>
          <w:sz w:val="24"/>
          <w:szCs w:val="24"/>
          <w:lang w:eastAsia="ru-RU"/>
        </w:rPr>
      </w:pPr>
      <w:r w:rsidRPr="00FA0C09">
        <w:rPr>
          <w:rFonts w:ascii="Times New Roman" w:eastAsia="Times New Roman" w:hAnsi="Times New Roman" w:cs="Times New Roman"/>
          <w:sz w:val="24"/>
          <w:szCs w:val="24"/>
          <w:lang w:eastAsia="ru-RU"/>
        </w:rPr>
        <w:t>Первый этап (заочный)</w:t>
      </w:r>
      <w:r w:rsidR="006C109B">
        <w:rPr>
          <w:rFonts w:ascii="Times New Roman" w:eastAsia="Times New Roman" w:hAnsi="Times New Roman" w:cs="Times New Roman"/>
          <w:sz w:val="24"/>
          <w:szCs w:val="24"/>
          <w:lang w:eastAsia="ru-RU"/>
        </w:rPr>
        <w:t xml:space="preserve">: </w:t>
      </w:r>
      <w:r w:rsidR="00F53F01">
        <w:rPr>
          <w:rFonts w:ascii="Times New Roman" w:eastAsia="Times New Roman" w:hAnsi="Times New Roman" w:cs="Times New Roman"/>
          <w:sz w:val="24"/>
          <w:szCs w:val="24"/>
          <w:lang w:eastAsia="ru-RU"/>
        </w:rPr>
        <w:t>29</w:t>
      </w:r>
      <w:r w:rsidR="006C109B">
        <w:rPr>
          <w:rFonts w:ascii="Times New Roman" w:eastAsia="Times New Roman" w:hAnsi="Times New Roman" w:cs="Times New Roman"/>
          <w:sz w:val="24"/>
          <w:szCs w:val="24"/>
          <w:lang w:eastAsia="ru-RU"/>
        </w:rPr>
        <w:t xml:space="preserve"> </w:t>
      </w:r>
      <w:r w:rsidR="00641B74">
        <w:rPr>
          <w:rFonts w:ascii="Times New Roman" w:eastAsia="Times New Roman" w:hAnsi="Times New Roman" w:cs="Times New Roman"/>
          <w:sz w:val="24"/>
          <w:szCs w:val="24"/>
          <w:lang w:eastAsia="ru-RU"/>
        </w:rPr>
        <w:t>сентября</w:t>
      </w:r>
      <w:r w:rsidR="006C109B">
        <w:rPr>
          <w:rFonts w:ascii="Times New Roman" w:eastAsia="Times New Roman" w:hAnsi="Times New Roman" w:cs="Times New Roman"/>
          <w:sz w:val="24"/>
          <w:szCs w:val="24"/>
          <w:lang w:eastAsia="ru-RU"/>
        </w:rPr>
        <w:t xml:space="preserve"> – </w:t>
      </w:r>
      <w:r w:rsidR="00641B74">
        <w:rPr>
          <w:rFonts w:ascii="Times New Roman" w:eastAsia="Times New Roman" w:hAnsi="Times New Roman" w:cs="Times New Roman"/>
          <w:sz w:val="24"/>
          <w:szCs w:val="24"/>
          <w:lang w:eastAsia="ru-RU"/>
        </w:rPr>
        <w:t>25</w:t>
      </w:r>
      <w:r w:rsidR="006C109B">
        <w:rPr>
          <w:rFonts w:ascii="Times New Roman" w:eastAsia="Times New Roman" w:hAnsi="Times New Roman" w:cs="Times New Roman"/>
          <w:sz w:val="24"/>
          <w:szCs w:val="24"/>
          <w:lang w:eastAsia="ru-RU"/>
        </w:rPr>
        <w:t xml:space="preserve"> </w:t>
      </w:r>
      <w:r w:rsidR="00641B74">
        <w:rPr>
          <w:rFonts w:ascii="Times New Roman" w:eastAsia="Times New Roman" w:hAnsi="Times New Roman" w:cs="Times New Roman"/>
          <w:sz w:val="24"/>
          <w:szCs w:val="24"/>
          <w:lang w:eastAsia="ru-RU"/>
        </w:rPr>
        <w:t>октября</w:t>
      </w:r>
      <w:r w:rsidR="006C109B">
        <w:rPr>
          <w:rFonts w:ascii="Times New Roman" w:eastAsia="Times New Roman" w:hAnsi="Times New Roman" w:cs="Times New Roman"/>
          <w:sz w:val="24"/>
          <w:szCs w:val="24"/>
          <w:lang w:eastAsia="ru-RU"/>
        </w:rPr>
        <w:t xml:space="preserve"> 20</w:t>
      </w:r>
      <w:r w:rsidR="00641B74">
        <w:rPr>
          <w:rFonts w:ascii="Times New Roman" w:eastAsia="Times New Roman" w:hAnsi="Times New Roman" w:cs="Times New Roman"/>
          <w:sz w:val="24"/>
          <w:szCs w:val="24"/>
          <w:lang w:eastAsia="ru-RU"/>
        </w:rPr>
        <w:t>2</w:t>
      </w:r>
      <w:r w:rsidR="00A77D55">
        <w:rPr>
          <w:rFonts w:ascii="Times New Roman" w:eastAsia="Times New Roman" w:hAnsi="Times New Roman" w:cs="Times New Roman"/>
          <w:sz w:val="24"/>
          <w:szCs w:val="24"/>
          <w:lang w:eastAsia="ru-RU"/>
        </w:rPr>
        <w:t>2</w:t>
      </w:r>
      <w:r w:rsidR="006C109B">
        <w:rPr>
          <w:rFonts w:ascii="Times New Roman" w:eastAsia="Times New Roman" w:hAnsi="Times New Roman" w:cs="Times New Roman"/>
          <w:sz w:val="24"/>
          <w:szCs w:val="24"/>
          <w:lang w:eastAsia="ru-RU"/>
        </w:rPr>
        <w:t>г.</w:t>
      </w:r>
    </w:p>
    <w:p w14:paraId="3BFC5A65" w14:textId="609856B2" w:rsidR="004D21D0" w:rsidRPr="00FA0C09" w:rsidRDefault="00676494" w:rsidP="006C109B">
      <w:pPr>
        <w:spacing w:after="0" w:line="80" w:lineRule="atLeast"/>
        <w:jc w:val="both"/>
        <w:rPr>
          <w:rFonts w:ascii="Times New Roman" w:eastAsia="Times New Roman" w:hAnsi="Times New Roman" w:cs="Times New Roman"/>
          <w:sz w:val="24"/>
          <w:szCs w:val="24"/>
          <w:lang w:eastAsia="ru-RU"/>
        </w:rPr>
      </w:pPr>
      <w:r w:rsidRPr="00FA0C09">
        <w:rPr>
          <w:rFonts w:ascii="Times New Roman" w:eastAsia="Times New Roman" w:hAnsi="Times New Roman" w:cs="Times New Roman"/>
          <w:sz w:val="24"/>
          <w:szCs w:val="24"/>
          <w:lang w:eastAsia="ru-RU"/>
        </w:rPr>
        <w:t xml:space="preserve">В установленные сроки участники присылают в Оргкомитет заявку на участие в </w:t>
      </w:r>
      <w:r w:rsidR="00C43171">
        <w:rPr>
          <w:rFonts w:ascii="Times New Roman" w:eastAsia="Times New Roman" w:hAnsi="Times New Roman" w:cs="Times New Roman"/>
          <w:sz w:val="24"/>
          <w:szCs w:val="24"/>
          <w:lang w:eastAsia="ru-RU"/>
        </w:rPr>
        <w:t>Ф</w:t>
      </w:r>
      <w:r w:rsidR="004D21D0" w:rsidRPr="00FA0C09">
        <w:rPr>
          <w:rFonts w:ascii="Times New Roman" w:eastAsia="Times New Roman" w:hAnsi="Times New Roman" w:cs="Times New Roman"/>
          <w:sz w:val="24"/>
          <w:szCs w:val="24"/>
          <w:lang w:eastAsia="ru-RU"/>
        </w:rPr>
        <w:t>естивале</w:t>
      </w:r>
      <w:r w:rsidR="00F53F01">
        <w:rPr>
          <w:rFonts w:ascii="Times New Roman" w:eastAsia="Times New Roman" w:hAnsi="Times New Roman" w:cs="Times New Roman"/>
          <w:sz w:val="24"/>
          <w:szCs w:val="24"/>
          <w:lang w:eastAsia="ru-RU"/>
        </w:rPr>
        <w:t>,</w:t>
      </w:r>
      <w:r w:rsidRPr="00FA0C09">
        <w:rPr>
          <w:rFonts w:ascii="Times New Roman" w:eastAsia="Times New Roman" w:hAnsi="Times New Roman" w:cs="Times New Roman"/>
          <w:sz w:val="24"/>
          <w:szCs w:val="24"/>
          <w:lang w:eastAsia="ru-RU"/>
        </w:rPr>
        <w:t xml:space="preserve"> видеозапись с инклюзивным танцем</w:t>
      </w:r>
      <w:r w:rsidR="00F53F01">
        <w:rPr>
          <w:rFonts w:ascii="Times New Roman" w:eastAsia="Times New Roman" w:hAnsi="Times New Roman" w:cs="Times New Roman"/>
          <w:sz w:val="24"/>
          <w:szCs w:val="24"/>
          <w:lang w:eastAsia="ru-RU"/>
        </w:rPr>
        <w:t xml:space="preserve"> и сопутствующие документы (п. 8)</w:t>
      </w:r>
      <w:r w:rsidRPr="00FA0C09">
        <w:rPr>
          <w:rFonts w:ascii="Times New Roman" w:eastAsia="Times New Roman" w:hAnsi="Times New Roman" w:cs="Times New Roman"/>
          <w:sz w:val="24"/>
          <w:szCs w:val="24"/>
          <w:lang w:eastAsia="ru-RU"/>
        </w:rPr>
        <w:t>.</w:t>
      </w:r>
      <w:r w:rsidR="004D21D0" w:rsidRPr="00FA0C09">
        <w:rPr>
          <w:rFonts w:ascii="Times New Roman" w:eastAsia="Times New Roman" w:hAnsi="Times New Roman" w:cs="Times New Roman"/>
          <w:sz w:val="24"/>
          <w:szCs w:val="24"/>
          <w:lang w:eastAsia="ru-RU"/>
        </w:rPr>
        <w:t xml:space="preserve"> </w:t>
      </w:r>
    </w:p>
    <w:p w14:paraId="5B24A65D" w14:textId="77777777" w:rsidR="004D21D0" w:rsidRPr="00FA0C09" w:rsidRDefault="004D21D0" w:rsidP="006C109B">
      <w:pPr>
        <w:spacing w:after="0" w:line="80" w:lineRule="atLeast"/>
        <w:jc w:val="both"/>
        <w:rPr>
          <w:rFonts w:ascii="Times New Roman" w:eastAsia="Times New Roman" w:hAnsi="Times New Roman" w:cs="Times New Roman"/>
          <w:sz w:val="24"/>
          <w:szCs w:val="24"/>
          <w:lang w:eastAsia="ru-RU"/>
        </w:rPr>
      </w:pPr>
    </w:p>
    <w:p w14:paraId="280F172D" w14:textId="77777777" w:rsidR="004D21D0" w:rsidRPr="00FA0C09" w:rsidRDefault="00676494" w:rsidP="006C109B">
      <w:pPr>
        <w:spacing w:after="0" w:line="80" w:lineRule="atLeast"/>
        <w:jc w:val="both"/>
        <w:rPr>
          <w:rFonts w:ascii="Times New Roman" w:eastAsia="Times New Roman" w:hAnsi="Times New Roman" w:cs="Times New Roman"/>
          <w:sz w:val="24"/>
          <w:szCs w:val="24"/>
          <w:lang w:eastAsia="ru-RU"/>
        </w:rPr>
      </w:pPr>
      <w:r w:rsidRPr="00FA0C09">
        <w:rPr>
          <w:rFonts w:ascii="Times New Roman" w:eastAsia="Times New Roman" w:hAnsi="Times New Roman" w:cs="Times New Roman"/>
          <w:sz w:val="24"/>
          <w:szCs w:val="24"/>
          <w:lang w:eastAsia="ru-RU"/>
        </w:rPr>
        <w:t xml:space="preserve">После завершения приема заявок </w:t>
      </w:r>
      <w:r w:rsidR="004D21D0" w:rsidRPr="00FA0C09">
        <w:rPr>
          <w:rFonts w:ascii="Times New Roman" w:eastAsia="Times New Roman" w:hAnsi="Times New Roman" w:cs="Times New Roman"/>
          <w:sz w:val="24"/>
          <w:szCs w:val="24"/>
          <w:lang w:eastAsia="ru-RU"/>
        </w:rPr>
        <w:t>участникам</w:t>
      </w:r>
      <w:r w:rsidR="00FA0C09" w:rsidRPr="00FA0C09">
        <w:rPr>
          <w:rFonts w:ascii="Times New Roman" w:eastAsia="Times New Roman" w:hAnsi="Times New Roman" w:cs="Times New Roman"/>
          <w:sz w:val="24"/>
          <w:szCs w:val="24"/>
          <w:lang w:eastAsia="ru-RU"/>
        </w:rPr>
        <w:t>, успешно прошедшим отбор,</w:t>
      </w:r>
      <w:r w:rsidR="004D21D0" w:rsidRPr="00FA0C09">
        <w:rPr>
          <w:rFonts w:ascii="Times New Roman" w:eastAsia="Times New Roman" w:hAnsi="Times New Roman" w:cs="Times New Roman"/>
          <w:sz w:val="24"/>
          <w:szCs w:val="24"/>
          <w:lang w:eastAsia="ru-RU"/>
        </w:rPr>
        <w:t xml:space="preserve"> присылает</w:t>
      </w:r>
      <w:r w:rsidR="00C43171">
        <w:rPr>
          <w:rFonts w:ascii="Times New Roman" w:eastAsia="Times New Roman" w:hAnsi="Times New Roman" w:cs="Times New Roman"/>
          <w:sz w:val="24"/>
          <w:szCs w:val="24"/>
          <w:lang w:eastAsia="ru-RU"/>
        </w:rPr>
        <w:t>ся приглашение на второй этап Ф</w:t>
      </w:r>
      <w:r w:rsidR="004D21D0" w:rsidRPr="00FA0C09">
        <w:rPr>
          <w:rFonts w:ascii="Times New Roman" w:eastAsia="Times New Roman" w:hAnsi="Times New Roman" w:cs="Times New Roman"/>
          <w:sz w:val="24"/>
          <w:szCs w:val="24"/>
          <w:lang w:eastAsia="ru-RU"/>
        </w:rPr>
        <w:t>естиваля, который проходит в очной форме. Все танцевальные номера</w:t>
      </w:r>
      <w:r w:rsidR="00FA0C09" w:rsidRPr="00FA0C09">
        <w:rPr>
          <w:rFonts w:ascii="Times New Roman" w:eastAsia="Times New Roman" w:hAnsi="Times New Roman" w:cs="Times New Roman"/>
          <w:sz w:val="24"/>
          <w:szCs w:val="24"/>
          <w:lang w:eastAsia="ru-RU"/>
        </w:rPr>
        <w:t>,</w:t>
      </w:r>
      <w:r w:rsidR="004D21D0" w:rsidRPr="00FA0C09">
        <w:rPr>
          <w:rFonts w:ascii="Times New Roman" w:eastAsia="Times New Roman" w:hAnsi="Times New Roman" w:cs="Times New Roman"/>
          <w:sz w:val="24"/>
          <w:szCs w:val="24"/>
          <w:lang w:eastAsia="ru-RU"/>
        </w:rPr>
        <w:t xml:space="preserve"> прошедшие во второй этап</w:t>
      </w:r>
      <w:r w:rsidR="00FA0C09" w:rsidRPr="00FA0C09">
        <w:rPr>
          <w:rFonts w:ascii="Times New Roman" w:eastAsia="Times New Roman" w:hAnsi="Times New Roman" w:cs="Times New Roman"/>
          <w:sz w:val="24"/>
          <w:szCs w:val="24"/>
          <w:lang w:eastAsia="ru-RU"/>
        </w:rPr>
        <w:t>,</w:t>
      </w:r>
      <w:r w:rsidR="004D21D0" w:rsidRPr="00FA0C09">
        <w:rPr>
          <w:rFonts w:ascii="Times New Roman" w:eastAsia="Times New Roman" w:hAnsi="Times New Roman" w:cs="Times New Roman"/>
          <w:sz w:val="24"/>
          <w:szCs w:val="24"/>
          <w:lang w:eastAsia="ru-RU"/>
        </w:rPr>
        <w:t xml:space="preserve"> получают звания </w:t>
      </w:r>
      <w:r w:rsidR="0006210C" w:rsidRPr="00FA0C09">
        <w:rPr>
          <w:rFonts w:ascii="Times New Roman" w:eastAsia="Times New Roman" w:hAnsi="Times New Roman" w:cs="Times New Roman"/>
          <w:sz w:val="24"/>
          <w:szCs w:val="24"/>
          <w:lang w:eastAsia="ru-RU"/>
        </w:rPr>
        <w:t>«Лауреатов фестиваля»</w:t>
      </w:r>
      <w:r w:rsidR="004D21D0" w:rsidRPr="00FA0C09">
        <w:rPr>
          <w:rFonts w:ascii="Times New Roman" w:eastAsia="Times New Roman" w:hAnsi="Times New Roman" w:cs="Times New Roman"/>
          <w:sz w:val="24"/>
          <w:szCs w:val="24"/>
          <w:lang w:eastAsia="ru-RU"/>
        </w:rPr>
        <w:t xml:space="preserve">. Дипломы вручаются </w:t>
      </w:r>
      <w:r w:rsidR="00C43171">
        <w:rPr>
          <w:rFonts w:ascii="Times New Roman" w:eastAsia="Times New Roman" w:hAnsi="Times New Roman" w:cs="Times New Roman"/>
          <w:sz w:val="24"/>
          <w:szCs w:val="24"/>
          <w:lang w:eastAsia="ru-RU"/>
        </w:rPr>
        <w:t>в очной форме на Гала-концерте Ф</w:t>
      </w:r>
      <w:r w:rsidR="004D21D0" w:rsidRPr="00FA0C09">
        <w:rPr>
          <w:rFonts w:ascii="Times New Roman" w:eastAsia="Times New Roman" w:hAnsi="Times New Roman" w:cs="Times New Roman"/>
          <w:sz w:val="24"/>
          <w:szCs w:val="24"/>
          <w:lang w:eastAsia="ru-RU"/>
        </w:rPr>
        <w:t xml:space="preserve">естиваля. </w:t>
      </w:r>
    </w:p>
    <w:p w14:paraId="65F8E792" w14:textId="77777777" w:rsidR="005808AB" w:rsidRPr="003728B7" w:rsidRDefault="0006210C"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 </w:t>
      </w:r>
    </w:p>
    <w:p w14:paraId="18D8BE28" w14:textId="7A40DC0A" w:rsidR="005808AB" w:rsidRPr="003728B7" w:rsidRDefault="00676494" w:rsidP="006C109B">
      <w:pPr>
        <w:spacing w:after="0"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Второй этап (очный)</w:t>
      </w:r>
      <w:r w:rsidR="006C109B">
        <w:rPr>
          <w:rFonts w:ascii="Times New Roman" w:eastAsia="Times New Roman" w:hAnsi="Times New Roman" w:cs="Times New Roman"/>
          <w:sz w:val="24"/>
          <w:szCs w:val="24"/>
          <w:lang w:eastAsia="ru-RU"/>
        </w:rPr>
        <w:t>:</w:t>
      </w:r>
      <w:r w:rsidR="00641B74">
        <w:rPr>
          <w:rFonts w:ascii="Times New Roman" w:eastAsia="Times New Roman" w:hAnsi="Times New Roman" w:cs="Times New Roman"/>
          <w:sz w:val="24"/>
          <w:szCs w:val="24"/>
          <w:lang w:eastAsia="ru-RU"/>
        </w:rPr>
        <w:t xml:space="preserve"> </w:t>
      </w:r>
      <w:r w:rsidR="002B5016">
        <w:rPr>
          <w:rFonts w:ascii="Times New Roman" w:eastAsia="Times New Roman" w:hAnsi="Times New Roman" w:cs="Times New Roman"/>
          <w:sz w:val="24"/>
          <w:szCs w:val="24"/>
          <w:lang w:eastAsia="ru-RU"/>
        </w:rPr>
        <w:t>29-30</w:t>
      </w:r>
      <w:r w:rsidR="00641B74">
        <w:rPr>
          <w:rFonts w:ascii="Times New Roman" w:eastAsia="Times New Roman" w:hAnsi="Times New Roman" w:cs="Times New Roman"/>
          <w:sz w:val="24"/>
          <w:szCs w:val="24"/>
          <w:lang w:eastAsia="ru-RU"/>
        </w:rPr>
        <w:t xml:space="preserve"> </w:t>
      </w:r>
      <w:r w:rsidR="00CE1C80">
        <w:rPr>
          <w:rFonts w:ascii="Times New Roman" w:eastAsia="Times New Roman" w:hAnsi="Times New Roman" w:cs="Times New Roman"/>
          <w:sz w:val="24"/>
          <w:szCs w:val="24"/>
          <w:lang w:eastAsia="ru-RU"/>
        </w:rPr>
        <w:t xml:space="preserve">ноября </w:t>
      </w:r>
      <w:r w:rsidR="006C109B">
        <w:rPr>
          <w:rFonts w:ascii="Times New Roman" w:eastAsia="Times New Roman" w:hAnsi="Times New Roman" w:cs="Times New Roman"/>
          <w:sz w:val="24"/>
          <w:szCs w:val="24"/>
          <w:lang w:eastAsia="ru-RU"/>
        </w:rPr>
        <w:t>20</w:t>
      </w:r>
      <w:r w:rsidR="00641B74">
        <w:rPr>
          <w:rFonts w:ascii="Times New Roman" w:eastAsia="Times New Roman" w:hAnsi="Times New Roman" w:cs="Times New Roman"/>
          <w:sz w:val="24"/>
          <w:szCs w:val="24"/>
          <w:lang w:eastAsia="ru-RU"/>
        </w:rPr>
        <w:t>2</w:t>
      </w:r>
      <w:r w:rsidR="00A77D55">
        <w:rPr>
          <w:rFonts w:ascii="Times New Roman" w:eastAsia="Times New Roman" w:hAnsi="Times New Roman" w:cs="Times New Roman"/>
          <w:sz w:val="24"/>
          <w:szCs w:val="24"/>
          <w:lang w:eastAsia="ru-RU"/>
        </w:rPr>
        <w:t>2</w:t>
      </w:r>
      <w:r w:rsidR="006C109B">
        <w:rPr>
          <w:rFonts w:ascii="Times New Roman" w:eastAsia="Times New Roman" w:hAnsi="Times New Roman" w:cs="Times New Roman"/>
          <w:sz w:val="24"/>
          <w:szCs w:val="24"/>
          <w:lang w:eastAsia="ru-RU"/>
        </w:rPr>
        <w:t>г.</w:t>
      </w:r>
      <w:r w:rsidR="00F53F01">
        <w:rPr>
          <w:rFonts w:ascii="Times New Roman" w:eastAsia="Times New Roman" w:hAnsi="Times New Roman" w:cs="Times New Roman"/>
          <w:sz w:val="24"/>
          <w:szCs w:val="24"/>
          <w:lang w:eastAsia="ru-RU"/>
        </w:rPr>
        <w:t xml:space="preserve"> (даты могут быть скорректированы)</w:t>
      </w:r>
    </w:p>
    <w:p w14:paraId="4E03D082" w14:textId="42F63325" w:rsidR="005808AB" w:rsidRDefault="0006210C" w:rsidP="006C109B">
      <w:pPr>
        <w:spacing w:after="0" w:line="80" w:lineRule="atLeast"/>
        <w:jc w:val="both"/>
        <w:rPr>
          <w:rFonts w:ascii="Times New Roman" w:eastAsia="Times New Roman" w:hAnsi="Times New Roman" w:cs="Times New Roman"/>
          <w:color w:val="FF0000"/>
          <w:sz w:val="24"/>
          <w:szCs w:val="24"/>
          <w:lang w:eastAsia="ru-RU"/>
        </w:rPr>
      </w:pPr>
      <w:r w:rsidRPr="003728B7">
        <w:rPr>
          <w:rFonts w:ascii="Times New Roman" w:eastAsia="Times New Roman" w:hAnsi="Times New Roman" w:cs="Times New Roman"/>
          <w:sz w:val="24"/>
          <w:szCs w:val="24"/>
          <w:lang w:eastAsia="ru-RU"/>
        </w:rPr>
        <w:t xml:space="preserve">Очный этап проходит в Иванове в рамках Всероссийского форума-фестиваля «Уникальные люди». Выступления участников </w:t>
      </w:r>
      <w:r w:rsidR="00AE204C">
        <w:rPr>
          <w:rFonts w:ascii="Times New Roman" w:eastAsia="Times New Roman" w:hAnsi="Times New Roman" w:cs="Times New Roman"/>
          <w:sz w:val="24"/>
          <w:szCs w:val="24"/>
          <w:lang w:eastAsia="ru-RU"/>
        </w:rPr>
        <w:t>просматривает экспертная комиссия</w:t>
      </w:r>
      <w:r w:rsidRPr="003728B7">
        <w:rPr>
          <w:rFonts w:ascii="Times New Roman" w:eastAsia="Times New Roman" w:hAnsi="Times New Roman" w:cs="Times New Roman"/>
          <w:sz w:val="24"/>
          <w:szCs w:val="24"/>
          <w:lang w:eastAsia="ru-RU"/>
        </w:rPr>
        <w:t xml:space="preserve">, </w:t>
      </w:r>
      <w:r w:rsidR="00FA0C09">
        <w:rPr>
          <w:rFonts w:ascii="Times New Roman" w:eastAsia="Times New Roman" w:hAnsi="Times New Roman" w:cs="Times New Roman"/>
          <w:sz w:val="24"/>
          <w:szCs w:val="24"/>
          <w:lang w:eastAsia="ru-RU"/>
        </w:rPr>
        <w:t>к</w:t>
      </w:r>
      <w:r w:rsidRPr="003728B7">
        <w:rPr>
          <w:rFonts w:ascii="Times New Roman" w:eastAsia="Times New Roman" w:hAnsi="Times New Roman" w:cs="Times New Roman"/>
          <w:sz w:val="24"/>
          <w:szCs w:val="24"/>
          <w:lang w:eastAsia="ru-RU"/>
        </w:rPr>
        <w:t>отор</w:t>
      </w:r>
      <w:r w:rsidR="00FA0C09">
        <w:rPr>
          <w:rFonts w:ascii="Times New Roman" w:eastAsia="Times New Roman" w:hAnsi="Times New Roman" w:cs="Times New Roman"/>
          <w:sz w:val="24"/>
          <w:szCs w:val="24"/>
          <w:lang w:eastAsia="ru-RU"/>
        </w:rPr>
        <w:t>ая</w:t>
      </w:r>
      <w:r w:rsidRPr="003728B7">
        <w:rPr>
          <w:rFonts w:ascii="Times New Roman" w:eastAsia="Times New Roman" w:hAnsi="Times New Roman" w:cs="Times New Roman"/>
          <w:sz w:val="24"/>
          <w:szCs w:val="24"/>
          <w:lang w:eastAsia="ru-RU"/>
        </w:rPr>
        <w:t xml:space="preserve"> определяет победителей</w:t>
      </w:r>
      <w:r w:rsidR="00AE204C">
        <w:rPr>
          <w:rFonts w:ascii="Times New Roman" w:eastAsia="Times New Roman" w:hAnsi="Times New Roman" w:cs="Times New Roman"/>
          <w:sz w:val="24"/>
          <w:szCs w:val="24"/>
          <w:lang w:eastAsia="ru-RU"/>
        </w:rPr>
        <w:t xml:space="preserve"> в номинациях </w:t>
      </w:r>
      <w:r w:rsidRPr="003728B7">
        <w:rPr>
          <w:rFonts w:ascii="Times New Roman" w:eastAsia="Times New Roman" w:hAnsi="Times New Roman" w:cs="Times New Roman"/>
          <w:sz w:val="24"/>
          <w:szCs w:val="24"/>
          <w:lang w:eastAsia="ru-RU"/>
        </w:rPr>
        <w:t>Фестиваля</w:t>
      </w:r>
      <w:r w:rsidR="00AE204C">
        <w:rPr>
          <w:rFonts w:ascii="Times New Roman" w:eastAsia="Times New Roman" w:hAnsi="Times New Roman" w:cs="Times New Roman"/>
          <w:sz w:val="24"/>
          <w:szCs w:val="24"/>
          <w:lang w:eastAsia="ru-RU"/>
        </w:rPr>
        <w:t xml:space="preserve">. </w:t>
      </w:r>
    </w:p>
    <w:p w14:paraId="0362EC1D" w14:textId="77777777" w:rsidR="0022678A" w:rsidRPr="006C109B" w:rsidRDefault="0022678A" w:rsidP="006C109B">
      <w:pPr>
        <w:spacing w:after="0" w:line="80" w:lineRule="atLeast"/>
        <w:jc w:val="both"/>
        <w:rPr>
          <w:rFonts w:ascii="Times New Roman" w:eastAsia="Times New Roman" w:hAnsi="Times New Roman" w:cs="Times New Roman"/>
          <w:sz w:val="24"/>
          <w:szCs w:val="24"/>
          <w:lang w:eastAsia="ru-RU"/>
        </w:rPr>
      </w:pPr>
    </w:p>
    <w:p w14:paraId="0508C2B2" w14:textId="194901E5" w:rsidR="0022678A" w:rsidRDefault="0022678A" w:rsidP="006C109B">
      <w:pPr>
        <w:spacing w:after="0" w:line="80" w:lineRule="atLeast"/>
        <w:jc w:val="both"/>
        <w:rPr>
          <w:rFonts w:ascii="Times New Roman" w:eastAsia="Times New Roman" w:hAnsi="Times New Roman" w:cs="Times New Roman"/>
          <w:sz w:val="24"/>
          <w:szCs w:val="24"/>
          <w:lang w:eastAsia="ru-RU"/>
        </w:rPr>
      </w:pPr>
      <w:r w:rsidRPr="006C109B">
        <w:rPr>
          <w:rFonts w:ascii="Times New Roman" w:eastAsia="Times New Roman" w:hAnsi="Times New Roman" w:cs="Times New Roman"/>
          <w:sz w:val="24"/>
          <w:szCs w:val="24"/>
          <w:lang w:eastAsia="ru-RU"/>
        </w:rPr>
        <w:t xml:space="preserve">5.2. </w:t>
      </w:r>
      <w:r w:rsidR="00716D34" w:rsidRPr="006C109B">
        <w:rPr>
          <w:rFonts w:ascii="Times New Roman" w:eastAsia="Times New Roman" w:hAnsi="Times New Roman" w:cs="Times New Roman"/>
          <w:sz w:val="24"/>
          <w:szCs w:val="24"/>
          <w:lang w:eastAsia="ru-RU"/>
        </w:rPr>
        <w:t>Оргкомитет имеет право пригласи</w:t>
      </w:r>
      <w:r w:rsidR="00C43171">
        <w:rPr>
          <w:rFonts w:ascii="Times New Roman" w:eastAsia="Times New Roman" w:hAnsi="Times New Roman" w:cs="Times New Roman"/>
          <w:sz w:val="24"/>
          <w:szCs w:val="24"/>
          <w:lang w:eastAsia="ru-RU"/>
        </w:rPr>
        <w:t>ть к участию в Ф</w:t>
      </w:r>
      <w:r w:rsidR="00716D34" w:rsidRPr="006C109B">
        <w:rPr>
          <w:rFonts w:ascii="Times New Roman" w:eastAsia="Times New Roman" w:hAnsi="Times New Roman" w:cs="Times New Roman"/>
          <w:sz w:val="24"/>
          <w:szCs w:val="24"/>
          <w:lang w:eastAsia="ru-RU"/>
        </w:rPr>
        <w:t xml:space="preserve">естивале исполнителей по рекомендации Куратора направления «Инклюзивная хореография» Всероссийского </w:t>
      </w:r>
      <w:r w:rsidR="00C43171">
        <w:rPr>
          <w:rFonts w:ascii="Times New Roman" w:eastAsia="Times New Roman" w:hAnsi="Times New Roman" w:cs="Times New Roman"/>
          <w:sz w:val="24"/>
          <w:szCs w:val="24"/>
          <w:lang w:eastAsia="ru-RU"/>
        </w:rPr>
        <w:t>фестиваля-</w:t>
      </w:r>
      <w:r w:rsidR="00716D34" w:rsidRPr="006C109B">
        <w:rPr>
          <w:rFonts w:ascii="Times New Roman" w:eastAsia="Times New Roman" w:hAnsi="Times New Roman" w:cs="Times New Roman"/>
          <w:sz w:val="24"/>
          <w:szCs w:val="24"/>
          <w:lang w:eastAsia="ru-RU"/>
        </w:rPr>
        <w:t xml:space="preserve">форума «Уникальные люди» (далее – Куратор направления). Участникам, приглашенным по рекомендации Куратора направления, подавать заявку на первый (заочный) этап не обязательно. </w:t>
      </w:r>
    </w:p>
    <w:p w14:paraId="20DA5E73" w14:textId="7466145A" w:rsidR="00032DAF" w:rsidRDefault="00032DAF" w:rsidP="006C109B">
      <w:pPr>
        <w:spacing w:after="0" w:line="80" w:lineRule="atLeast"/>
        <w:jc w:val="both"/>
        <w:rPr>
          <w:rFonts w:ascii="Times New Roman" w:eastAsia="Times New Roman" w:hAnsi="Times New Roman" w:cs="Times New Roman"/>
          <w:sz w:val="24"/>
          <w:szCs w:val="24"/>
          <w:lang w:eastAsia="ru-RU"/>
        </w:rPr>
      </w:pPr>
    </w:p>
    <w:p w14:paraId="79196FFD" w14:textId="77777777" w:rsidR="002600EB" w:rsidRPr="003728B7" w:rsidRDefault="0022678A" w:rsidP="006C109B">
      <w:pPr>
        <w:spacing w:line="80" w:lineRule="atLeast"/>
        <w:jc w:val="both"/>
        <w:rPr>
          <w:rFonts w:ascii="Times New Roman" w:hAnsi="Times New Roman" w:cs="Times New Roman"/>
          <w:b/>
          <w:sz w:val="24"/>
          <w:szCs w:val="24"/>
        </w:rPr>
      </w:pPr>
      <w:r>
        <w:rPr>
          <w:rFonts w:ascii="Times New Roman" w:hAnsi="Times New Roman" w:cs="Times New Roman"/>
          <w:b/>
          <w:sz w:val="24"/>
          <w:szCs w:val="24"/>
        </w:rPr>
        <w:t>6</w:t>
      </w:r>
      <w:r w:rsidR="002600EB" w:rsidRPr="003728B7">
        <w:rPr>
          <w:rFonts w:ascii="Times New Roman" w:hAnsi="Times New Roman" w:cs="Times New Roman"/>
          <w:b/>
          <w:sz w:val="24"/>
          <w:szCs w:val="24"/>
        </w:rPr>
        <w:t xml:space="preserve">.Финансирование </w:t>
      </w:r>
      <w:r w:rsidR="00C43171">
        <w:rPr>
          <w:rFonts w:ascii="Times New Roman" w:hAnsi="Times New Roman" w:cs="Times New Roman"/>
          <w:b/>
          <w:sz w:val="24"/>
          <w:szCs w:val="24"/>
        </w:rPr>
        <w:t>Ф</w:t>
      </w:r>
      <w:r w:rsidR="00363126">
        <w:rPr>
          <w:rFonts w:ascii="Times New Roman" w:hAnsi="Times New Roman" w:cs="Times New Roman"/>
          <w:b/>
          <w:sz w:val="24"/>
          <w:szCs w:val="24"/>
        </w:rPr>
        <w:t>естиваля</w:t>
      </w:r>
      <w:r w:rsidR="002600EB" w:rsidRPr="003728B7">
        <w:rPr>
          <w:rFonts w:ascii="Times New Roman" w:hAnsi="Times New Roman" w:cs="Times New Roman"/>
          <w:b/>
          <w:sz w:val="24"/>
          <w:szCs w:val="24"/>
        </w:rPr>
        <w:t>.</w:t>
      </w:r>
    </w:p>
    <w:p w14:paraId="5FEA3D43" w14:textId="61540BDC" w:rsidR="002600EB" w:rsidRPr="003728B7" w:rsidRDefault="0022678A" w:rsidP="006C109B">
      <w:pPr>
        <w:spacing w:line="80" w:lineRule="atLeast"/>
        <w:jc w:val="both"/>
        <w:rPr>
          <w:rFonts w:ascii="Times New Roman" w:hAnsi="Times New Roman" w:cs="Times New Roman"/>
          <w:sz w:val="24"/>
          <w:szCs w:val="24"/>
        </w:rPr>
      </w:pPr>
      <w:r>
        <w:rPr>
          <w:rFonts w:ascii="Times New Roman" w:hAnsi="Times New Roman" w:cs="Times New Roman"/>
          <w:sz w:val="24"/>
          <w:szCs w:val="24"/>
        </w:rPr>
        <w:t>6</w:t>
      </w:r>
      <w:r w:rsidR="002600EB" w:rsidRPr="003728B7">
        <w:rPr>
          <w:rFonts w:ascii="Times New Roman" w:hAnsi="Times New Roman" w:cs="Times New Roman"/>
          <w:sz w:val="24"/>
          <w:szCs w:val="24"/>
        </w:rPr>
        <w:t>.1.Финансирование Фестиваля, расходы по проживанию, питанию участников Фестиваля, награждени</w:t>
      </w:r>
      <w:r w:rsidR="00641B74">
        <w:rPr>
          <w:rFonts w:ascii="Times New Roman" w:hAnsi="Times New Roman" w:cs="Times New Roman"/>
          <w:sz w:val="24"/>
          <w:szCs w:val="24"/>
        </w:rPr>
        <w:t>ю</w:t>
      </w:r>
      <w:r w:rsidR="002600EB" w:rsidRPr="003728B7">
        <w:rPr>
          <w:rFonts w:ascii="Times New Roman" w:hAnsi="Times New Roman" w:cs="Times New Roman"/>
          <w:sz w:val="24"/>
          <w:szCs w:val="24"/>
        </w:rPr>
        <w:t xml:space="preserve"> лауреатов, поощрени</w:t>
      </w:r>
      <w:r w:rsidR="00641B74">
        <w:rPr>
          <w:rFonts w:ascii="Times New Roman" w:hAnsi="Times New Roman" w:cs="Times New Roman"/>
          <w:sz w:val="24"/>
          <w:szCs w:val="24"/>
        </w:rPr>
        <w:t>ю</w:t>
      </w:r>
      <w:r w:rsidR="002600EB" w:rsidRPr="003728B7">
        <w:rPr>
          <w:rFonts w:ascii="Times New Roman" w:hAnsi="Times New Roman" w:cs="Times New Roman"/>
          <w:sz w:val="24"/>
          <w:szCs w:val="24"/>
        </w:rPr>
        <w:t xml:space="preserve"> участников проводится за счет средств Организаторов Фестиваля.</w:t>
      </w:r>
    </w:p>
    <w:p w14:paraId="383D1306" w14:textId="77777777" w:rsidR="002600EB" w:rsidRPr="003728B7" w:rsidRDefault="0022678A" w:rsidP="006C109B">
      <w:pPr>
        <w:spacing w:line="80" w:lineRule="atLeast"/>
        <w:jc w:val="both"/>
        <w:rPr>
          <w:rFonts w:ascii="Times New Roman" w:hAnsi="Times New Roman" w:cs="Times New Roman"/>
          <w:sz w:val="24"/>
          <w:szCs w:val="24"/>
        </w:rPr>
      </w:pPr>
      <w:r>
        <w:rPr>
          <w:rFonts w:ascii="Times New Roman" w:hAnsi="Times New Roman" w:cs="Times New Roman"/>
          <w:sz w:val="24"/>
          <w:szCs w:val="24"/>
        </w:rPr>
        <w:t>6</w:t>
      </w:r>
      <w:r w:rsidR="002600EB" w:rsidRPr="003728B7">
        <w:rPr>
          <w:rFonts w:ascii="Times New Roman" w:hAnsi="Times New Roman" w:cs="Times New Roman"/>
          <w:sz w:val="24"/>
          <w:szCs w:val="24"/>
        </w:rPr>
        <w:t>.2.Расходы по командированию участников (проезд, суточные и питание в пути) несут командирующие организации.</w:t>
      </w:r>
    </w:p>
    <w:p w14:paraId="47C686FB" w14:textId="77777777" w:rsidR="006D712E" w:rsidRPr="003728B7" w:rsidRDefault="006D712E" w:rsidP="006C109B">
      <w:pPr>
        <w:spacing w:after="0" w:line="80" w:lineRule="atLeast"/>
        <w:jc w:val="both"/>
        <w:rPr>
          <w:rFonts w:ascii="Times New Roman" w:eastAsia="Times New Roman" w:hAnsi="Times New Roman" w:cs="Times New Roman"/>
          <w:color w:val="FF0000"/>
          <w:sz w:val="24"/>
          <w:szCs w:val="24"/>
          <w:lang w:eastAsia="ru-RU"/>
        </w:rPr>
      </w:pPr>
    </w:p>
    <w:p w14:paraId="27D4DD51" w14:textId="77777777" w:rsidR="00D930C8" w:rsidRPr="00FA0C09" w:rsidRDefault="0022678A" w:rsidP="006C109B">
      <w:pPr>
        <w:spacing w:after="0" w:line="80" w:lineRule="atLeast"/>
        <w:jc w:val="both"/>
        <w:rPr>
          <w:rFonts w:ascii="Times New Roman" w:eastAsia="Times New Roman" w:hAnsi="Times New Roman" w:cs="Times New Roman"/>
          <w:b/>
          <w:bCs/>
          <w:sz w:val="24"/>
          <w:szCs w:val="24"/>
          <w:lang w:eastAsia="ru-RU"/>
        </w:rPr>
      </w:pPr>
      <w:r w:rsidRPr="00FA0C09">
        <w:rPr>
          <w:rFonts w:ascii="Times New Roman" w:eastAsia="Times New Roman" w:hAnsi="Times New Roman" w:cs="Times New Roman"/>
          <w:b/>
          <w:bCs/>
          <w:sz w:val="24"/>
          <w:szCs w:val="24"/>
          <w:lang w:eastAsia="ru-RU"/>
        </w:rPr>
        <w:t>7</w:t>
      </w:r>
      <w:r w:rsidR="00676494" w:rsidRPr="00FA0C09">
        <w:rPr>
          <w:rFonts w:ascii="Times New Roman" w:eastAsia="Times New Roman" w:hAnsi="Times New Roman" w:cs="Times New Roman"/>
          <w:b/>
          <w:bCs/>
          <w:sz w:val="24"/>
          <w:szCs w:val="24"/>
          <w:lang w:eastAsia="ru-RU"/>
        </w:rPr>
        <w:t>. Награждение участников Фестиваля</w:t>
      </w:r>
    </w:p>
    <w:p w14:paraId="2C3B3209" w14:textId="77777777" w:rsidR="00D930C8" w:rsidRPr="00FA0C09" w:rsidRDefault="00D930C8" w:rsidP="006C109B">
      <w:pPr>
        <w:spacing w:after="0" w:line="80" w:lineRule="atLeast"/>
        <w:jc w:val="both"/>
        <w:rPr>
          <w:rFonts w:ascii="Times New Roman" w:eastAsia="Times New Roman" w:hAnsi="Times New Roman" w:cs="Times New Roman"/>
          <w:sz w:val="24"/>
          <w:szCs w:val="24"/>
          <w:lang w:eastAsia="ru-RU"/>
        </w:rPr>
      </w:pPr>
    </w:p>
    <w:p w14:paraId="75FB534A" w14:textId="4C4415A0" w:rsidR="00676494" w:rsidRDefault="009B7725" w:rsidP="006C109B">
      <w:pPr>
        <w:spacing w:after="0"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00676494" w:rsidRPr="00FA0C09">
        <w:rPr>
          <w:rFonts w:ascii="Times New Roman" w:eastAsia="Times New Roman" w:hAnsi="Times New Roman" w:cs="Times New Roman"/>
          <w:sz w:val="24"/>
          <w:szCs w:val="24"/>
          <w:lang w:eastAsia="ru-RU"/>
        </w:rPr>
        <w:t xml:space="preserve">Все участники </w:t>
      </w:r>
      <w:r w:rsidR="00B84FF3">
        <w:rPr>
          <w:rFonts w:ascii="Times New Roman" w:eastAsia="Times New Roman" w:hAnsi="Times New Roman" w:cs="Times New Roman"/>
          <w:sz w:val="24"/>
          <w:szCs w:val="24"/>
          <w:lang w:eastAsia="ru-RU"/>
        </w:rPr>
        <w:t>Всероссийского</w:t>
      </w:r>
      <w:r w:rsidR="004D21D0" w:rsidRPr="00FA0C09">
        <w:rPr>
          <w:rFonts w:ascii="Times New Roman" w:eastAsia="Times New Roman" w:hAnsi="Times New Roman" w:cs="Times New Roman"/>
          <w:sz w:val="24"/>
          <w:szCs w:val="24"/>
          <w:lang w:eastAsia="ru-RU"/>
        </w:rPr>
        <w:t xml:space="preserve"> фестиваля</w:t>
      </w:r>
      <w:r w:rsidR="00676494" w:rsidRPr="00FA0C09">
        <w:rPr>
          <w:rFonts w:ascii="Times New Roman" w:eastAsia="Times New Roman" w:hAnsi="Times New Roman" w:cs="Times New Roman"/>
          <w:sz w:val="24"/>
          <w:szCs w:val="24"/>
          <w:lang w:eastAsia="ru-RU"/>
        </w:rPr>
        <w:t xml:space="preserve"> получают дипломы с указанием присвоенного звания </w:t>
      </w:r>
      <w:r w:rsidR="00B24E56">
        <w:rPr>
          <w:rFonts w:ascii="Times New Roman" w:eastAsia="Times New Roman" w:hAnsi="Times New Roman" w:cs="Times New Roman"/>
          <w:sz w:val="24"/>
          <w:szCs w:val="24"/>
          <w:lang w:eastAsia="ru-RU"/>
        </w:rPr>
        <w:t xml:space="preserve"> и кубки Ф</w:t>
      </w:r>
      <w:r w:rsidR="004D21D0" w:rsidRPr="00FA0C09">
        <w:rPr>
          <w:rFonts w:ascii="Times New Roman" w:eastAsia="Times New Roman" w:hAnsi="Times New Roman" w:cs="Times New Roman"/>
          <w:sz w:val="24"/>
          <w:szCs w:val="24"/>
          <w:lang w:eastAsia="ru-RU"/>
        </w:rPr>
        <w:t xml:space="preserve">естиваля. </w:t>
      </w:r>
      <w:r w:rsidR="00676494" w:rsidRPr="00FA0C09">
        <w:rPr>
          <w:rFonts w:ascii="Times New Roman" w:eastAsia="Times New Roman" w:hAnsi="Times New Roman" w:cs="Times New Roman"/>
          <w:sz w:val="24"/>
          <w:szCs w:val="24"/>
          <w:lang w:eastAsia="ru-RU"/>
        </w:rPr>
        <w:t>Также участники могут быть награждены памятными подарками и призами от организаторов, партнеров и спонсоров Фестиваля.</w:t>
      </w:r>
    </w:p>
    <w:p w14:paraId="6AFE6FB7" w14:textId="77777777" w:rsidR="000E6444" w:rsidRPr="00FA0C09" w:rsidRDefault="000E6444" w:rsidP="006C109B">
      <w:pPr>
        <w:spacing w:after="0" w:line="80" w:lineRule="atLeast"/>
        <w:jc w:val="both"/>
        <w:rPr>
          <w:rFonts w:ascii="Times New Roman" w:eastAsia="Times New Roman" w:hAnsi="Times New Roman" w:cs="Times New Roman"/>
          <w:sz w:val="24"/>
          <w:szCs w:val="24"/>
          <w:lang w:eastAsia="ru-RU"/>
        </w:rPr>
      </w:pPr>
    </w:p>
    <w:p w14:paraId="45B73DC9" w14:textId="0DD4DB5B" w:rsidR="004D21D0" w:rsidRPr="00FA0C09" w:rsidRDefault="009B7725" w:rsidP="006C109B">
      <w:pPr>
        <w:spacing w:after="0"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r w:rsidR="004D21D0" w:rsidRPr="00FA0C09">
        <w:rPr>
          <w:rFonts w:ascii="Times New Roman" w:eastAsia="Times New Roman" w:hAnsi="Times New Roman" w:cs="Times New Roman"/>
          <w:sz w:val="24"/>
          <w:szCs w:val="24"/>
          <w:lang w:eastAsia="ru-RU"/>
        </w:rPr>
        <w:t>Экспер</w:t>
      </w:r>
      <w:r w:rsidR="00B24E56">
        <w:rPr>
          <w:rFonts w:ascii="Times New Roman" w:eastAsia="Times New Roman" w:hAnsi="Times New Roman" w:cs="Times New Roman"/>
          <w:sz w:val="24"/>
          <w:szCs w:val="24"/>
          <w:lang w:eastAsia="ru-RU"/>
        </w:rPr>
        <w:t>тная комиссия Ф</w:t>
      </w:r>
      <w:r w:rsidR="004D21D0" w:rsidRPr="00FA0C09">
        <w:rPr>
          <w:rFonts w:ascii="Times New Roman" w:eastAsia="Times New Roman" w:hAnsi="Times New Roman" w:cs="Times New Roman"/>
          <w:sz w:val="24"/>
          <w:szCs w:val="24"/>
          <w:lang w:eastAsia="ru-RU"/>
        </w:rPr>
        <w:t xml:space="preserve">естиваля может учредить и присвоить специальные номинации: </w:t>
      </w:r>
    </w:p>
    <w:p w14:paraId="0691F4C2" w14:textId="503FE2CF" w:rsidR="00D930C8" w:rsidRDefault="00D930C8" w:rsidP="006C109B">
      <w:pPr>
        <w:spacing w:after="0" w:line="80" w:lineRule="atLeast"/>
        <w:jc w:val="both"/>
        <w:rPr>
          <w:rFonts w:ascii="Times New Roman" w:eastAsia="Times New Roman" w:hAnsi="Times New Roman" w:cs="Times New Roman"/>
          <w:sz w:val="24"/>
          <w:szCs w:val="24"/>
          <w:lang w:eastAsia="ru-RU"/>
        </w:rPr>
      </w:pPr>
    </w:p>
    <w:p w14:paraId="3DECF3F2" w14:textId="46574F19" w:rsidR="000E6444" w:rsidRDefault="000E6444" w:rsidP="006C109B">
      <w:pPr>
        <w:spacing w:after="0" w:line="80" w:lineRule="atLeast"/>
        <w:jc w:val="both"/>
        <w:rPr>
          <w:rFonts w:ascii="Times New Roman" w:eastAsia="Times New Roman" w:hAnsi="Times New Roman" w:cs="Times New Roman"/>
          <w:sz w:val="24"/>
          <w:szCs w:val="24"/>
          <w:lang w:eastAsia="ru-RU"/>
        </w:rPr>
      </w:pPr>
    </w:p>
    <w:p w14:paraId="1E82572A" w14:textId="09569B03" w:rsidR="000E6444" w:rsidRDefault="000E6444" w:rsidP="006C109B">
      <w:pPr>
        <w:spacing w:after="0" w:line="80" w:lineRule="atLeast"/>
        <w:jc w:val="both"/>
        <w:rPr>
          <w:rFonts w:ascii="Times New Roman" w:eastAsia="Times New Roman" w:hAnsi="Times New Roman" w:cs="Times New Roman"/>
          <w:sz w:val="24"/>
          <w:szCs w:val="24"/>
          <w:lang w:eastAsia="ru-RU"/>
        </w:rPr>
      </w:pPr>
    </w:p>
    <w:p w14:paraId="2867592C" w14:textId="77777777" w:rsidR="00D930C8" w:rsidRPr="003728B7" w:rsidRDefault="0022678A" w:rsidP="006C109B">
      <w:pPr>
        <w:spacing w:line="8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676494" w:rsidRPr="003728B7">
        <w:rPr>
          <w:rFonts w:ascii="Times New Roman" w:eastAsia="Times New Roman" w:hAnsi="Times New Roman" w:cs="Times New Roman"/>
          <w:b/>
          <w:bCs/>
          <w:sz w:val="24"/>
          <w:szCs w:val="24"/>
          <w:lang w:eastAsia="ru-RU"/>
        </w:rPr>
        <w:t xml:space="preserve">. Подача заявки на </w:t>
      </w:r>
      <w:r w:rsidR="00C43171">
        <w:rPr>
          <w:rFonts w:ascii="Times New Roman" w:eastAsia="Times New Roman" w:hAnsi="Times New Roman" w:cs="Times New Roman"/>
          <w:b/>
          <w:bCs/>
          <w:sz w:val="24"/>
          <w:szCs w:val="24"/>
          <w:lang w:eastAsia="ru-RU"/>
        </w:rPr>
        <w:t>Ф</w:t>
      </w:r>
      <w:r w:rsidR="00363126">
        <w:rPr>
          <w:rFonts w:ascii="Times New Roman" w:eastAsia="Times New Roman" w:hAnsi="Times New Roman" w:cs="Times New Roman"/>
          <w:b/>
          <w:bCs/>
          <w:sz w:val="24"/>
          <w:szCs w:val="24"/>
          <w:lang w:eastAsia="ru-RU"/>
        </w:rPr>
        <w:t>естиваль</w:t>
      </w:r>
    </w:p>
    <w:p w14:paraId="48F40DEC" w14:textId="77777777" w:rsidR="00F53F01" w:rsidRDefault="0022678A" w:rsidP="006C109B">
      <w:pPr>
        <w:spacing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r w:rsidR="00676494" w:rsidRPr="003728B7">
        <w:rPr>
          <w:rFonts w:ascii="Times New Roman" w:eastAsia="Times New Roman" w:hAnsi="Times New Roman" w:cs="Times New Roman"/>
          <w:sz w:val="24"/>
          <w:szCs w:val="24"/>
          <w:lang w:eastAsia="ru-RU"/>
        </w:rPr>
        <w:t xml:space="preserve">Для участия в </w:t>
      </w:r>
      <w:r w:rsidR="00C43171">
        <w:rPr>
          <w:rFonts w:ascii="Times New Roman" w:eastAsia="Times New Roman" w:hAnsi="Times New Roman" w:cs="Times New Roman"/>
          <w:sz w:val="24"/>
          <w:szCs w:val="24"/>
          <w:lang w:eastAsia="ru-RU"/>
        </w:rPr>
        <w:t>Ф</w:t>
      </w:r>
      <w:r w:rsidR="00AE204C">
        <w:rPr>
          <w:rFonts w:ascii="Times New Roman" w:eastAsia="Times New Roman" w:hAnsi="Times New Roman" w:cs="Times New Roman"/>
          <w:sz w:val="24"/>
          <w:szCs w:val="24"/>
          <w:lang w:eastAsia="ru-RU"/>
        </w:rPr>
        <w:t xml:space="preserve">естивале </w:t>
      </w:r>
      <w:r w:rsidR="00676494" w:rsidRPr="003728B7">
        <w:rPr>
          <w:rFonts w:ascii="Times New Roman" w:eastAsia="Times New Roman" w:hAnsi="Times New Roman" w:cs="Times New Roman"/>
          <w:sz w:val="24"/>
          <w:szCs w:val="24"/>
          <w:lang w:eastAsia="ru-RU"/>
        </w:rPr>
        <w:t xml:space="preserve">необходимо </w:t>
      </w:r>
      <w:r w:rsidR="006C109B">
        <w:rPr>
          <w:rFonts w:ascii="Times New Roman" w:eastAsia="Times New Roman" w:hAnsi="Times New Roman" w:cs="Times New Roman"/>
          <w:sz w:val="24"/>
          <w:szCs w:val="24"/>
          <w:lang w:eastAsia="ru-RU"/>
        </w:rPr>
        <w:t xml:space="preserve">в срок до </w:t>
      </w:r>
      <w:r w:rsidR="009B7725">
        <w:rPr>
          <w:rFonts w:ascii="Times New Roman" w:eastAsia="Times New Roman" w:hAnsi="Times New Roman" w:cs="Times New Roman"/>
          <w:sz w:val="24"/>
          <w:szCs w:val="24"/>
          <w:lang w:eastAsia="ru-RU"/>
        </w:rPr>
        <w:t xml:space="preserve">23:30 </w:t>
      </w:r>
      <w:proofErr w:type="spellStart"/>
      <w:r w:rsidR="009B7725">
        <w:rPr>
          <w:rFonts w:ascii="Times New Roman" w:eastAsia="Times New Roman" w:hAnsi="Times New Roman" w:cs="Times New Roman"/>
          <w:sz w:val="24"/>
          <w:szCs w:val="24"/>
          <w:lang w:eastAsia="ru-RU"/>
        </w:rPr>
        <w:t>мск</w:t>
      </w:r>
      <w:proofErr w:type="spellEnd"/>
      <w:r w:rsidR="009B7725">
        <w:rPr>
          <w:rFonts w:ascii="Times New Roman" w:eastAsia="Times New Roman" w:hAnsi="Times New Roman" w:cs="Times New Roman"/>
          <w:sz w:val="24"/>
          <w:szCs w:val="24"/>
          <w:lang w:eastAsia="ru-RU"/>
        </w:rPr>
        <w:t xml:space="preserve"> 25</w:t>
      </w:r>
      <w:r w:rsidR="006C109B">
        <w:rPr>
          <w:rFonts w:ascii="Times New Roman" w:eastAsia="Times New Roman" w:hAnsi="Times New Roman" w:cs="Times New Roman"/>
          <w:sz w:val="24"/>
          <w:szCs w:val="24"/>
          <w:lang w:eastAsia="ru-RU"/>
        </w:rPr>
        <w:t xml:space="preserve"> </w:t>
      </w:r>
      <w:r w:rsidR="009B7725">
        <w:rPr>
          <w:rFonts w:ascii="Times New Roman" w:eastAsia="Times New Roman" w:hAnsi="Times New Roman" w:cs="Times New Roman"/>
          <w:sz w:val="24"/>
          <w:szCs w:val="24"/>
          <w:lang w:eastAsia="ru-RU"/>
        </w:rPr>
        <w:t>октября</w:t>
      </w:r>
      <w:r w:rsidR="006C109B">
        <w:rPr>
          <w:rFonts w:ascii="Times New Roman" w:eastAsia="Times New Roman" w:hAnsi="Times New Roman" w:cs="Times New Roman"/>
          <w:sz w:val="24"/>
          <w:szCs w:val="24"/>
          <w:lang w:eastAsia="ru-RU"/>
        </w:rPr>
        <w:t xml:space="preserve"> 20</w:t>
      </w:r>
      <w:r w:rsidR="009B7725">
        <w:rPr>
          <w:rFonts w:ascii="Times New Roman" w:eastAsia="Times New Roman" w:hAnsi="Times New Roman" w:cs="Times New Roman"/>
          <w:sz w:val="24"/>
          <w:szCs w:val="24"/>
          <w:lang w:eastAsia="ru-RU"/>
        </w:rPr>
        <w:t>2</w:t>
      </w:r>
      <w:r w:rsidR="000E6444">
        <w:rPr>
          <w:rFonts w:ascii="Times New Roman" w:eastAsia="Times New Roman" w:hAnsi="Times New Roman" w:cs="Times New Roman"/>
          <w:sz w:val="24"/>
          <w:szCs w:val="24"/>
          <w:lang w:eastAsia="ru-RU"/>
        </w:rPr>
        <w:t>2</w:t>
      </w:r>
      <w:r w:rsidR="006C109B">
        <w:rPr>
          <w:rFonts w:ascii="Times New Roman" w:eastAsia="Times New Roman" w:hAnsi="Times New Roman" w:cs="Times New Roman"/>
          <w:sz w:val="24"/>
          <w:szCs w:val="24"/>
          <w:lang w:eastAsia="ru-RU"/>
        </w:rPr>
        <w:t xml:space="preserve">г. </w:t>
      </w:r>
      <w:r w:rsidR="00676494" w:rsidRPr="003728B7">
        <w:rPr>
          <w:rFonts w:ascii="Times New Roman" w:eastAsia="Times New Roman" w:hAnsi="Times New Roman" w:cs="Times New Roman"/>
          <w:sz w:val="24"/>
          <w:szCs w:val="24"/>
          <w:lang w:eastAsia="ru-RU"/>
        </w:rPr>
        <w:t>подать заявку в установленной форме</w:t>
      </w:r>
      <w:r w:rsidR="00A330FC" w:rsidRPr="003728B7">
        <w:rPr>
          <w:rFonts w:ascii="Times New Roman" w:eastAsia="Times New Roman" w:hAnsi="Times New Roman" w:cs="Times New Roman"/>
          <w:sz w:val="24"/>
          <w:szCs w:val="24"/>
          <w:lang w:eastAsia="ru-RU"/>
        </w:rPr>
        <w:t xml:space="preserve"> (Приложение 1</w:t>
      </w:r>
      <w:r w:rsidR="00064BF4">
        <w:rPr>
          <w:rFonts w:ascii="Times New Roman" w:eastAsia="Times New Roman" w:hAnsi="Times New Roman" w:cs="Times New Roman"/>
          <w:sz w:val="24"/>
          <w:szCs w:val="24"/>
          <w:lang w:eastAsia="ru-RU"/>
        </w:rPr>
        <w:t>, 2, 3</w:t>
      </w:r>
      <w:r w:rsidR="00A330FC" w:rsidRPr="003728B7">
        <w:rPr>
          <w:rFonts w:ascii="Times New Roman" w:eastAsia="Times New Roman" w:hAnsi="Times New Roman" w:cs="Times New Roman"/>
          <w:sz w:val="24"/>
          <w:szCs w:val="24"/>
          <w:lang w:eastAsia="ru-RU"/>
        </w:rPr>
        <w:t>)</w:t>
      </w:r>
      <w:r w:rsidR="00064BF4">
        <w:rPr>
          <w:rFonts w:ascii="Times New Roman" w:eastAsia="Times New Roman" w:hAnsi="Times New Roman" w:cs="Times New Roman"/>
          <w:sz w:val="24"/>
          <w:szCs w:val="24"/>
          <w:lang w:eastAsia="ru-RU"/>
        </w:rPr>
        <w:t>, а также заполненную форму согласия на обработку персональных данных (приложение 4, 5)</w:t>
      </w:r>
      <w:r w:rsidR="00F53F01">
        <w:rPr>
          <w:rFonts w:ascii="Times New Roman" w:eastAsia="Times New Roman" w:hAnsi="Times New Roman" w:cs="Times New Roman"/>
          <w:sz w:val="24"/>
          <w:szCs w:val="24"/>
          <w:lang w:eastAsia="ru-RU"/>
        </w:rPr>
        <w:t xml:space="preserve">, </w:t>
      </w:r>
      <w:r w:rsidR="00F53F01" w:rsidRPr="009437A9">
        <w:rPr>
          <w:rFonts w:ascii="Times New Roman" w:hAnsi="Times New Roman" w:cs="Times New Roman"/>
          <w:sz w:val="24"/>
          <w:szCs w:val="24"/>
        </w:rPr>
        <w:t>скан/фото документа, подтверждающего инвалидность участника (для коллективов – хотя бы одного из участников): справка либо заключение ПМПК</w:t>
      </w:r>
      <w:r w:rsidR="00F53F01" w:rsidRPr="007E37CF">
        <w:rPr>
          <w:rFonts w:ascii="Times New Roman" w:hAnsi="Times New Roman" w:cs="Times New Roman"/>
          <w:sz w:val="24"/>
          <w:szCs w:val="24"/>
        </w:rPr>
        <w:t xml:space="preserve">. </w:t>
      </w:r>
      <w:r w:rsidR="00F53F01" w:rsidRPr="00DB2A15">
        <w:rPr>
          <w:rFonts w:ascii="Times New Roman" w:hAnsi="Times New Roman" w:cs="Times New Roman"/>
          <w:sz w:val="24"/>
          <w:szCs w:val="24"/>
        </w:rPr>
        <w:t>Если заявка подается от муниципального (государственного) учреждения, можно оформить письмо с печатью и за подписью руководителя организации в адрес оргкомитета Фестиваля с подтверждением наличия ОВЗ у участника</w:t>
      </w:r>
      <w:r w:rsidR="00676494" w:rsidRPr="003728B7">
        <w:rPr>
          <w:rFonts w:ascii="Times New Roman" w:eastAsia="Times New Roman" w:hAnsi="Times New Roman" w:cs="Times New Roman"/>
          <w:sz w:val="24"/>
          <w:szCs w:val="24"/>
          <w:lang w:eastAsia="ru-RU"/>
        </w:rPr>
        <w:t>.</w:t>
      </w:r>
      <w:r w:rsidR="000E6444">
        <w:rPr>
          <w:rFonts w:ascii="Times New Roman" w:eastAsia="Times New Roman" w:hAnsi="Times New Roman" w:cs="Times New Roman"/>
          <w:sz w:val="24"/>
          <w:szCs w:val="24"/>
          <w:lang w:eastAsia="ru-RU"/>
        </w:rPr>
        <w:t xml:space="preserve"> </w:t>
      </w:r>
    </w:p>
    <w:p w14:paraId="1FD4A449" w14:textId="29A330B7" w:rsidR="00D930C8" w:rsidRPr="003728B7" w:rsidRDefault="00F53F01" w:rsidP="006C109B">
      <w:pPr>
        <w:spacing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w:t>
      </w:r>
      <w:r w:rsidR="00676494" w:rsidRPr="003728B7">
        <w:rPr>
          <w:rFonts w:ascii="Times New Roman" w:eastAsia="Times New Roman" w:hAnsi="Times New Roman" w:cs="Times New Roman"/>
          <w:sz w:val="24"/>
          <w:szCs w:val="24"/>
          <w:lang w:eastAsia="ru-RU"/>
        </w:rPr>
        <w:t xml:space="preserve">Заявки на участие в </w:t>
      </w:r>
      <w:r w:rsidR="00B24E56">
        <w:rPr>
          <w:rFonts w:ascii="Times New Roman" w:eastAsia="Times New Roman" w:hAnsi="Times New Roman" w:cs="Times New Roman"/>
          <w:sz w:val="24"/>
          <w:szCs w:val="24"/>
          <w:lang w:eastAsia="ru-RU"/>
        </w:rPr>
        <w:t>Ф</w:t>
      </w:r>
      <w:r w:rsidR="00AE204C">
        <w:rPr>
          <w:rFonts w:ascii="Times New Roman" w:eastAsia="Times New Roman" w:hAnsi="Times New Roman" w:cs="Times New Roman"/>
          <w:sz w:val="24"/>
          <w:szCs w:val="24"/>
          <w:lang w:eastAsia="ru-RU"/>
        </w:rPr>
        <w:t xml:space="preserve">естивале </w:t>
      </w:r>
      <w:r w:rsidR="00676494" w:rsidRPr="003728B7">
        <w:rPr>
          <w:rFonts w:ascii="Times New Roman" w:eastAsia="Times New Roman" w:hAnsi="Times New Roman" w:cs="Times New Roman"/>
          <w:sz w:val="24"/>
          <w:szCs w:val="24"/>
          <w:lang w:eastAsia="ru-RU"/>
        </w:rPr>
        <w:t>принимаются как от организаций, так и от частных лиц.</w:t>
      </w:r>
    </w:p>
    <w:p w14:paraId="3BAF39F2" w14:textId="6D47E9A0" w:rsidR="00D930C8" w:rsidRPr="003728B7" w:rsidRDefault="00064BF4" w:rsidP="006C109B">
      <w:pPr>
        <w:spacing w:line="8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53F0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676494" w:rsidRPr="003728B7">
        <w:rPr>
          <w:rFonts w:ascii="Times New Roman" w:eastAsia="Times New Roman" w:hAnsi="Times New Roman" w:cs="Times New Roman"/>
          <w:sz w:val="24"/>
          <w:szCs w:val="24"/>
          <w:lang w:eastAsia="ru-RU"/>
        </w:rPr>
        <w:t>На каждый танцевальный номер подается отдельная заявка с указанием списка танцоров, участвующих в этом номере.</w:t>
      </w:r>
    </w:p>
    <w:p w14:paraId="4C4EBFF2" w14:textId="77777777" w:rsidR="00D930C8" w:rsidRDefault="00676494" w:rsidP="006C109B">
      <w:pPr>
        <w:spacing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Заявка</w:t>
      </w:r>
      <w:r w:rsidR="00FA0C09">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направляется</w:t>
      </w:r>
      <w:r w:rsidR="00FA0C09">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в электронном виде</w:t>
      </w:r>
      <w:r w:rsidR="00FA0C09">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на адрес оргкомитета Фестивал</w:t>
      </w:r>
      <w:r w:rsidR="00064BF4">
        <w:rPr>
          <w:rFonts w:ascii="Times New Roman" w:eastAsia="Times New Roman" w:hAnsi="Times New Roman" w:cs="Times New Roman"/>
          <w:sz w:val="24"/>
          <w:szCs w:val="24"/>
          <w:lang w:eastAsia="ru-RU"/>
        </w:rPr>
        <w:t xml:space="preserve">я </w:t>
      </w:r>
      <w:hyperlink r:id="rId8" w:history="1">
        <w:r w:rsidR="00064BF4">
          <w:rPr>
            <w:rStyle w:val="a4"/>
          </w:rPr>
          <w:t>unickalnye@yandex.ru</w:t>
        </w:r>
      </w:hyperlink>
      <w:r w:rsidRPr="003728B7">
        <w:rPr>
          <w:rFonts w:ascii="Times New Roman" w:eastAsia="Times New Roman" w:hAnsi="Times New Roman" w:cs="Times New Roman"/>
          <w:sz w:val="24"/>
          <w:szCs w:val="24"/>
          <w:lang w:eastAsia="ru-RU"/>
        </w:rPr>
        <w:t xml:space="preserve">. В </w:t>
      </w:r>
      <w:r w:rsidR="00064BF4">
        <w:rPr>
          <w:rFonts w:ascii="Times New Roman" w:eastAsia="Times New Roman" w:hAnsi="Times New Roman" w:cs="Times New Roman"/>
          <w:sz w:val="24"/>
          <w:szCs w:val="24"/>
          <w:lang w:eastAsia="ru-RU"/>
        </w:rPr>
        <w:t xml:space="preserve">теме письма необходимо указать «Заявка на </w:t>
      </w:r>
      <w:r w:rsidR="002C6C17">
        <w:rPr>
          <w:rFonts w:ascii="Times New Roman" w:eastAsia="Times New Roman" w:hAnsi="Times New Roman" w:cs="Times New Roman"/>
          <w:sz w:val="24"/>
          <w:szCs w:val="24"/>
          <w:lang w:eastAsia="ru-RU"/>
        </w:rPr>
        <w:t>участие в межрегиональном фестивале</w:t>
      </w:r>
      <w:r w:rsidR="00064BF4">
        <w:rPr>
          <w:rFonts w:ascii="Times New Roman" w:eastAsia="Times New Roman" w:hAnsi="Times New Roman" w:cs="Times New Roman"/>
          <w:sz w:val="24"/>
          <w:szCs w:val="24"/>
          <w:lang w:eastAsia="ru-RU"/>
        </w:rPr>
        <w:t xml:space="preserve"> инклюзивной хореографии «Уникальные люди. Уникальные танцы». В </w:t>
      </w:r>
      <w:r w:rsidRPr="003728B7">
        <w:rPr>
          <w:rFonts w:ascii="Times New Roman" w:eastAsia="Times New Roman" w:hAnsi="Times New Roman" w:cs="Times New Roman"/>
          <w:sz w:val="24"/>
          <w:szCs w:val="24"/>
          <w:lang w:eastAsia="ru-RU"/>
        </w:rPr>
        <w:t>заявке или в теле письма должна быть указана ссылка на видеозапись танцевального номера.</w:t>
      </w:r>
      <w:r w:rsidR="00FA0C09">
        <w:rPr>
          <w:rFonts w:ascii="Times New Roman" w:eastAsia="Times New Roman" w:hAnsi="Times New Roman" w:cs="Times New Roman"/>
          <w:sz w:val="24"/>
          <w:szCs w:val="24"/>
          <w:lang w:eastAsia="ru-RU"/>
        </w:rPr>
        <w:t xml:space="preserve"> </w:t>
      </w:r>
      <w:r w:rsidRPr="003728B7">
        <w:rPr>
          <w:rFonts w:ascii="Times New Roman" w:eastAsia="Times New Roman" w:hAnsi="Times New Roman" w:cs="Times New Roman"/>
          <w:sz w:val="24"/>
          <w:szCs w:val="24"/>
          <w:lang w:eastAsia="ru-RU"/>
        </w:rPr>
        <w:t>Длительность хореографической постановки не должна превышать 5 минут.</w:t>
      </w:r>
    </w:p>
    <w:p w14:paraId="04268840" w14:textId="2CC691CE" w:rsidR="00064BF4" w:rsidRDefault="00064BF4" w:rsidP="006C109B">
      <w:pPr>
        <w:pStyle w:val="a6"/>
        <w:spacing w:line="80" w:lineRule="atLeast"/>
        <w:jc w:val="both"/>
      </w:pPr>
      <w:r>
        <w:t>8.</w:t>
      </w:r>
      <w:r w:rsidR="00F53F01">
        <w:t>4</w:t>
      </w:r>
      <w:r>
        <w:t>. П</w:t>
      </w:r>
      <w:r w:rsidR="00BC5031">
        <w:t xml:space="preserve">рием заявок может быть закрыт раньше заявленной даты. </w:t>
      </w:r>
    </w:p>
    <w:p w14:paraId="5545B0DA" w14:textId="629BE593" w:rsidR="00BC5031" w:rsidRDefault="00064BF4" w:rsidP="006C109B">
      <w:pPr>
        <w:pStyle w:val="a6"/>
        <w:spacing w:line="80" w:lineRule="atLeast"/>
        <w:jc w:val="both"/>
      </w:pPr>
      <w:r>
        <w:t>8.</w:t>
      </w:r>
      <w:r w:rsidR="00F53F01">
        <w:t>5</w:t>
      </w:r>
      <w:r>
        <w:t xml:space="preserve">. </w:t>
      </w:r>
      <w:r w:rsidR="00BC5031">
        <w:t xml:space="preserve">Оргкомитет вправе не принять заявку от коллектива без объяснения причин. </w:t>
      </w:r>
    </w:p>
    <w:p w14:paraId="6D9E7E79" w14:textId="08BE6B3A" w:rsidR="00064BF4" w:rsidRDefault="00064BF4"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r w:rsidRPr="00FA0C09">
        <w:rPr>
          <w:rFonts w:ascii="Times New Roman" w:hAnsi="Times New Roman" w:cs="Times New Roman"/>
          <w:sz w:val="24"/>
          <w:szCs w:val="24"/>
        </w:rPr>
        <w:t>8.</w:t>
      </w:r>
      <w:r w:rsidR="00F53F01">
        <w:rPr>
          <w:rFonts w:ascii="Times New Roman" w:hAnsi="Times New Roman" w:cs="Times New Roman"/>
          <w:sz w:val="24"/>
          <w:szCs w:val="24"/>
        </w:rPr>
        <w:t>6</w:t>
      </w:r>
      <w:r w:rsidRPr="00FA0C09">
        <w:rPr>
          <w:rFonts w:ascii="Times New Roman" w:hAnsi="Times New Roman" w:cs="Times New Roman"/>
          <w:sz w:val="24"/>
          <w:szCs w:val="24"/>
        </w:rPr>
        <w:t xml:space="preserve">. </w:t>
      </w:r>
      <w:r w:rsidR="00BC5031" w:rsidRPr="00FA0C09">
        <w:rPr>
          <w:rFonts w:ascii="Times New Roman" w:hAnsi="Times New Roman" w:cs="Times New Roman"/>
          <w:sz w:val="24"/>
          <w:szCs w:val="24"/>
        </w:rPr>
        <w:t>Подавая заявку, руководитель коллектива подтверждает своё согласие и согласие родителей участников коллектива</w:t>
      </w:r>
      <w:r w:rsidR="00FA0C09">
        <w:rPr>
          <w:rFonts w:ascii="Times New Roman" w:hAnsi="Times New Roman" w:cs="Times New Roman"/>
          <w:sz w:val="24"/>
          <w:szCs w:val="24"/>
        </w:rPr>
        <w:t xml:space="preserve"> </w:t>
      </w:r>
      <w:r w:rsidR="00BC5031" w:rsidRPr="00FA0C09">
        <w:rPr>
          <w:rFonts w:ascii="Times New Roman" w:hAnsi="Times New Roman" w:cs="Times New Roman"/>
          <w:sz w:val="24"/>
          <w:szCs w:val="24"/>
        </w:rPr>
        <w:t xml:space="preserve">на безвозмездное использование фото- и видеоматериалов с участием всех членов выездной группы, а также информационных материалов о коллективе во внутренних и внешних коммуникациях и/или коммерческих, рекламных и промо- целях, связанных с деятельностью </w:t>
      </w:r>
      <w:r w:rsidR="00B24E56">
        <w:rPr>
          <w:rFonts w:ascii="Times New Roman" w:hAnsi="Times New Roman" w:cs="Times New Roman"/>
          <w:sz w:val="24"/>
          <w:szCs w:val="24"/>
        </w:rPr>
        <w:t>И</w:t>
      </w:r>
      <w:r w:rsidRPr="00FA0C09">
        <w:rPr>
          <w:rFonts w:ascii="Times New Roman" w:eastAsia="Times New Roman" w:hAnsi="Times New Roman" w:cs="Times New Roman"/>
          <w:sz w:val="24"/>
          <w:szCs w:val="24"/>
          <w:lang w:eastAsia="ru-RU"/>
        </w:rPr>
        <w:t xml:space="preserve">вановской областной общественной организации поддержки творчества детей и молодежи «Атлант», МБУ «Центр культуры и отдыха», а также Форума-фестиваля «Уникальные люди». </w:t>
      </w:r>
    </w:p>
    <w:p w14:paraId="0A48881A" w14:textId="77777777" w:rsidR="00B84FF3" w:rsidRPr="00FA0C09" w:rsidRDefault="00B84FF3"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p>
    <w:p w14:paraId="7466DBA5" w14:textId="77777777" w:rsidR="00A330FC" w:rsidRPr="003728B7" w:rsidRDefault="00A330FC" w:rsidP="006C109B">
      <w:pPr>
        <w:spacing w:line="80" w:lineRule="atLeast"/>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9. Заключительные положения.</w:t>
      </w:r>
    </w:p>
    <w:p w14:paraId="2905342A" w14:textId="77777777" w:rsidR="00A330FC" w:rsidRPr="003728B7" w:rsidRDefault="00A330FC" w:rsidP="006C109B">
      <w:pPr>
        <w:spacing w:line="80" w:lineRule="atLeast"/>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9.1. Вопросы, не отраженные в настоящем Положении, решаются Оргкомитетом Фестиваля, исходя из своей компетенции в рамках сложившейся ситуации и в соответствии с действующим законодательством Российской Федерации</w:t>
      </w:r>
    </w:p>
    <w:p w14:paraId="47AF0666" w14:textId="77777777" w:rsidR="00064BF4" w:rsidRPr="00335437" w:rsidRDefault="00064BF4" w:rsidP="006C109B">
      <w:pPr>
        <w:spacing w:before="100" w:beforeAutospacing="1" w:after="100" w:afterAutospacing="1" w:line="80" w:lineRule="atLeast"/>
        <w:jc w:val="both"/>
        <w:rPr>
          <w:rFonts w:ascii="Times New Roman" w:eastAsia="Times New Roman" w:hAnsi="Times New Roman" w:cs="Times New Roman"/>
          <w:b/>
          <w:bCs/>
          <w:sz w:val="24"/>
          <w:szCs w:val="24"/>
          <w:lang w:eastAsia="ru-RU"/>
        </w:rPr>
      </w:pPr>
      <w:r w:rsidRPr="00335437">
        <w:rPr>
          <w:rFonts w:ascii="Times New Roman" w:eastAsia="Times New Roman" w:hAnsi="Times New Roman" w:cs="Times New Roman"/>
          <w:b/>
          <w:bCs/>
          <w:sz w:val="24"/>
          <w:szCs w:val="24"/>
          <w:lang w:eastAsia="ru-RU"/>
        </w:rPr>
        <w:t>Контакты Оргкомитета Фестиваля:</w:t>
      </w:r>
    </w:p>
    <w:p w14:paraId="20955A69" w14:textId="77777777" w:rsidR="00064BF4" w:rsidRPr="00064BF4" w:rsidRDefault="00064BF4"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r w:rsidRPr="00335437">
        <w:rPr>
          <w:rFonts w:ascii="Times New Roman" w:eastAsia="Times New Roman" w:hAnsi="Times New Roman" w:cs="Times New Roman"/>
          <w:sz w:val="24"/>
          <w:szCs w:val="24"/>
          <w:lang w:eastAsia="ru-RU"/>
        </w:rPr>
        <w:t>г. Иваново, пр. Ленина, 114</w:t>
      </w:r>
    </w:p>
    <w:p w14:paraId="1CBA4271" w14:textId="77777777" w:rsidR="00064BF4" w:rsidRPr="00CE1C80" w:rsidRDefault="00064BF4"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r w:rsidRPr="00CE1C80">
        <w:rPr>
          <w:rFonts w:ascii="Times New Roman" w:eastAsia="Times New Roman" w:hAnsi="Times New Roman" w:cs="Times New Roman"/>
          <w:sz w:val="24"/>
          <w:szCs w:val="24"/>
          <w:lang w:eastAsia="ru-RU"/>
        </w:rPr>
        <w:t>+7 (4932) 37-62-01, +7 (4932) 32-53-19</w:t>
      </w:r>
    </w:p>
    <w:p w14:paraId="3093A9CA" w14:textId="77777777" w:rsidR="00064BF4" w:rsidRPr="00CE1C80" w:rsidRDefault="00064BF4" w:rsidP="006C109B">
      <w:pPr>
        <w:spacing w:before="100" w:beforeAutospacing="1" w:after="100" w:afterAutospacing="1" w:line="80" w:lineRule="atLeast"/>
        <w:jc w:val="both"/>
        <w:rPr>
          <w:rFonts w:ascii="Times New Roman" w:hAnsi="Times New Roman" w:cs="Times New Roman"/>
          <w:sz w:val="24"/>
          <w:szCs w:val="24"/>
        </w:rPr>
      </w:pPr>
      <w:r w:rsidRPr="00335437">
        <w:rPr>
          <w:rFonts w:ascii="Times New Roman" w:eastAsia="Times New Roman" w:hAnsi="Times New Roman" w:cs="Times New Roman"/>
          <w:sz w:val="24"/>
          <w:szCs w:val="24"/>
          <w:lang w:val="en-US" w:eastAsia="ru-RU"/>
        </w:rPr>
        <w:t>E</w:t>
      </w:r>
      <w:r w:rsidRPr="00CE1C80">
        <w:rPr>
          <w:rFonts w:ascii="Times New Roman" w:eastAsia="Times New Roman" w:hAnsi="Times New Roman" w:cs="Times New Roman"/>
          <w:sz w:val="24"/>
          <w:szCs w:val="24"/>
          <w:lang w:eastAsia="ru-RU"/>
        </w:rPr>
        <w:t>-</w:t>
      </w:r>
      <w:r w:rsidRPr="00335437">
        <w:rPr>
          <w:rFonts w:ascii="Times New Roman" w:eastAsia="Times New Roman" w:hAnsi="Times New Roman" w:cs="Times New Roman"/>
          <w:sz w:val="24"/>
          <w:szCs w:val="24"/>
          <w:lang w:val="en-US" w:eastAsia="ru-RU"/>
        </w:rPr>
        <w:t>mail</w:t>
      </w:r>
      <w:r w:rsidRPr="00CE1C80">
        <w:rPr>
          <w:rFonts w:ascii="Times New Roman" w:eastAsia="Times New Roman" w:hAnsi="Times New Roman" w:cs="Times New Roman"/>
          <w:sz w:val="24"/>
          <w:szCs w:val="24"/>
          <w:lang w:eastAsia="ru-RU"/>
        </w:rPr>
        <w:t xml:space="preserve">: </w:t>
      </w:r>
      <w:hyperlink r:id="rId9" w:history="1">
        <w:r w:rsidRPr="00335437">
          <w:rPr>
            <w:rStyle w:val="a4"/>
            <w:rFonts w:ascii="Times New Roman" w:hAnsi="Times New Roman" w:cs="Times New Roman"/>
            <w:sz w:val="24"/>
            <w:szCs w:val="24"/>
            <w:lang w:val="en-US"/>
          </w:rPr>
          <w:t>unickalnye</w:t>
        </w:r>
        <w:r w:rsidRPr="00CE1C80">
          <w:rPr>
            <w:rStyle w:val="a4"/>
            <w:rFonts w:ascii="Times New Roman" w:hAnsi="Times New Roman" w:cs="Times New Roman"/>
            <w:sz w:val="24"/>
            <w:szCs w:val="24"/>
          </w:rPr>
          <w:t>@</w:t>
        </w:r>
        <w:r w:rsidRPr="00335437">
          <w:rPr>
            <w:rStyle w:val="a4"/>
            <w:rFonts w:ascii="Times New Roman" w:hAnsi="Times New Roman" w:cs="Times New Roman"/>
            <w:sz w:val="24"/>
            <w:szCs w:val="24"/>
            <w:lang w:val="en-US"/>
          </w:rPr>
          <w:t>yandex</w:t>
        </w:r>
        <w:r w:rsidRPr="00CE1C80">
          <w:rPr>
            <w:rStyle w:val="a4"/>
            <w:rFonts w:ascii="Times New Roman" w:hAnsi="Times New Roman" w:cs="Times New Roman"/>
            <w:sz w:val="24"/>
            <w:szCs w:val="24"/>
          </w:rPr>
          <w:t>.</w:t>
        </w:r>
        <w:proofErr w:type="spellStart"/>
        <w:r w:rsidRPr="00335437">
          <w:rPr>
            <w:rStyle w:val="a4"/>
            <w:rFonts w:ascii="Times New Roman" w:hAnsi="Times New Roman" w:cs="Times New Roman"/>
            <w:sz w:val="24"/>
            <w:szCs w:val="24"/>
            <w:lang w:val="en-US"/>
          </w:rPr>
          <w:t>ru</w:t>
        </w:r>
        <w:proofErr w:type="spellEnd"/>
      </w:hyperlink>
    </w:p>
    <w:p w14:paraId="2BE581D3" w14:textId="77777777" w:rsidR="00064BF4" w:rsidRPr="00CE1C80" w:rsidRDefault="00064BF4" w:rsidP="006C109B">
      <w:pPr>
        <w:spacing w:before="100" w:beforeAutospacing="1" w:after="100" w:afterAutospacing="1" w:line="80" w:lineRule="atLeast"/>
        <w:jc w:val="both"/>
        <w:rPr>
          <w:rFonts w:ascii="Times New Roman" w:hAnsi="Times New Roman" w:cs="Times New Roman"/>
          <w:sz w:val="24"/>
          <w:szCs w:val="24"/>
        </w:rPr>
      </w:pPr>
      <w:proofErr w:type="spellStart"/>
      <w:r w:rsidRPr="00335437">
        <w:rPr>
          <w:rFonts w:ascii="Times New Roman" w:hAnsi="Times New Roman" w:cs="Times New Roman"/>
          <w:b/>
          <w:bCs/>
          <w:sz w:val="24"/>
          <w:szCs w:val="24"/>
        </w:rPr>
        <w:t>ВКонтакте</w:t>
      </w:r>
      <w:proofErr w:type="spellEnd"/>
      <w:r w:rsidRPr="00CE1C80">
        <w:rPr>
          <w:rFonts w:ascii="Times New Roman" w:hAnsi="Times New Roman" w:cs="Times New Roman"/>
          <w:b/>
          <w:bCs/>
          <w:sz w:val="24"/>
          <w:szCs w:val="24"/>
        </w:rPr>
        <w:t>:</w:t>
      </w:r>
      <w:hyperlink r:id="rId10" w:history="1">
        <w:r w:rsidRPr="00064BF4">
          <w:rPr>
            <w:rStyle w:val="a4"/>
            <w:rFonts w:ascii="Times New Roman" w:hAnsi="Times New Roman" w:cs="Times New Roman"/>
            <w:sz w:val="24"/>
            <w:szCs w:val="24"/>
            <w:lang w:val="en-US"/>
          </w:rPr>
          <w:t>https</w:t>
        </w:r>
        <w:r w:rsidRPr="00CE1C80">
          <w:rPr>
            <w:rStyle w:val="a4"/>
            <w:rFonts w:ascii="Times New Roman" w:hAnsi="Times New Roman" w:cs="Times New Roman"/>
            <w:sz w:val="24"/>
            <w:szCs w:val="24"/>
          </w:rPr>
          <w:t>://</w:t>
        </w:r>
        <w:proofErr w:type="spellStart"/>
        <w:r w:rsidRPr="00064BF4">
          <w:rPr>
            <w:rStyle w:val="a4"/>
            <w:rFonts w:ascii="Times New Roman" w:hAnsi="Times New Roman" w:cs="Times New Roman"/>
            <w:sz w:val="24"/>
            <w:szCs w:val="24"/>
            <w:lang w:val="en-US"/>
          </w:rPr>
          <w:t>vk</w:t>
        </w:r>
        <w:proofErr w:type="spellEnd"/>
        <w:r w:rsidRPr="00CE1C80">
          <w:rPr>
            <w:rStyle w:val="a4"/>
            <w:rFonts w:ascii="Times New Roman" w:hAnsi="Times New Roman" w:cs="Times New Roman"/>
            <w:sz w:val="24"/>
            <w:szCs w:val="24"/>
          </w:rPr>
          <w:t>.</w:t>
        </w:r>
        <w:r w:rsidRPr="00064BF4">
          <w:rPr>
            <w:rStyle w:val="a4"/>
            <w:rFonts w:ascii="Times New Roman" w:hAnsi="Times New Roman" w:cs="Times New Roman"/>
            <w:sz w:val="24"/>
            <w:szCs w:val="24"/>
            <w:lang w:val="en-US"/>
          </w:rPr>
          <w:t>com</w:t>
        </w:r>
        <w:r w:rsidRPr="00CE1C80">
          <w:rPr>
            <w:rStyle w:val="a4"/>
            <w:rFonts w:ascii="Times New Roman" w:hAnsi="Times New Roman" w:cs="Times New Roman"/>
            <w:sz w:val="24"/>
            <w:szCs w:val="24"/>
          </w:rPr>
          <w:t>/</w:t>
        </w:r>
        <w:proofErr w:type="spellStart"/>
        <w:r w:rsidRPr="00064BF4">
          <w:rPr>
            <w:rStyle w:val="a4"/>
            <w:rFonts w:ascii="Times New Roman" w:hAnsi="Times New Roman" w:cs="Times New Roman"/>
            <w:sz w:val="24"/>
            <w:szCs w:val="24"/>
            <w:lang w:val="en-US"/>
          </w:rPr>
          <w:t>unickalnyeliudi</w:t>
        </w:r>
        <w:proofErr w:type="spellEnd"/>
      </w:hyperlink>
    </w:p>
    <w:p w14:paraId="1EB25485" w14:textId="77777777" w:rsidR="003728B7" w:rsidRPr="00CE1C80" w:rsidRDefault="00064BF4" w:rsidP="006C109B">
      <w:pPr>
        <w:spacing w:before="100" w:beforeAutospacing="1" w:after="100" w:afterAutospacing="1" w:line="80" w:lineRule="atLeast"/>
        <w:jc w:val="both"/>
        <w:rPr>
          <w:rFonts w:ascii="Times New Roman" w:eastAsia="Times New Roman" w:hAnsi="Times New Roman" w:cs="Times New Roman"/>
          <w:sz w:val="24"/>
          <w:szCs w:val="24"/>
          <w:lang w:eastAsia="ru-RU"/>
        </w:rPr>
      </w:pPr>
      <w:proofErr w:type="spellStart"/>
      <w:r w:rsidRPr="00335437">
        <w:rPr>
          <w:rFonts w:ascii="Times New Roman" w:hAnsi="Times New Roman" w:cs="Times New Roman"/>
          <w:b/>
          <w:bCs/>
          <w:sz w:val="24"/>
          <w:szCs w:val="24"/>
          <w:lang w:val="en-US"/>
        </w:rPr>
        <w:t>Instagram</w:t>
      </w:r>
      <w:proofErr w:type="spellEnd"/>
      <w:r w:rsidRPr="00CE1C80">
        <w:rPr>
          <w:rFonts w:ascii="Times New Roman" w:hAnsi="Times New Roman" w:cs="Times New Roman"/>
          <w:b/>
          <w:bCs/>
          <w:sz w:val="24"/>
          <w:szCs w:val="24"/>
        </w:rPr>
        <w:t>:</w:t>
      </w:r>
      <w:hyperlink r:id="rId11" w:history="1">
        <w:r w:rsidRPr="00335437">
          <w:rPr>
            <w:rStyle w:val="a4"/>
            <w:rFonts w:ascii="Times New Roman" w:hAnsi="Times New Roman" w:cs="Times New Roman"/>
            <w:sz w:val="24"/>
            <w:szCs w:val="24"/>
            <w:lang w:val="en-US"/>
          </w:rPr>
          <w:t>https</w:t>
        </w:r>
        <w:r w:rsidRPr="00CE1C80">
          <w:rPr>
            <w:rStyle w:val="a4"/>
            <w:rFonts w:ascii="Times New Roman" w:hAnsi="Times New Roman" w:cs="Times New Roman"/>
            <w:sz w:val="24"/>
            <w:szCs w:val="24"/>
          </w:rPr>
          <w:t>://</w:t>
        </w:r>
        <w:r w:rsidRPr="00335437">
          <w:rPr>
            <w:rStyle w:val="a4"/>
            <w:rFonts w:ascii="Times New Roman" w:hAnsi="Times New Roman" w:cs="Times New Roman"/>
            <w:sz w:val="24"/>
            <w:szCs w:val="24"/>
            <w:lang w:val="en-US"/>
          </w:rPr>
          <w:t>www</w:t>
        </w:r>
        <w:r w:rsidRPr="00CE1C80">
          <w:rPr>
            <w:rStyle w:val="a4"/>
            <w:rFonts w:ascii="Times New Roman" w:hAnsi="Times New Roman" w:cs="Times New Roman"/>
            <w:sz w:val="24"/>
            <w:szCs w:val="24"/>
          </w:rPr>
          <w:t>.</w:t>
        </w:r>
        <w:proofErr w:type="spellStart"/>
        <w:r w:rsidRPr="00335437">
          <w:rPr>
            <w:rStyle w:val="a4"/>
            <w:rFonts w:ascii="Times New Roman" w:hAnsi="Times New Roman" w:cs="Times New Roman"/>
            <w:sz w:val="24"/>
            <w:szCs w:val="24"/>
            <w:lang w:val="en-US"/>
          </w:rPr>
          <w:t>instagram</w:t>
        </w:r>
        <w:proofErr w:type="spellEnd"/>
        <w:r w:rsidRPr="00CE1C80">
          <w:rPr>
            <w:rStyle w:val="a4"/>
            <w:rFonts w:ascii="Times New Roman" w:hAnsi="Times New Roman" w:cs="Times New Roman"/>
            <w:sz w:val="24"/>
            <w:szCs w:val="24"/>
          </w:rPr>
          <w:t>.</w:t>
        </w:r>
        <w:r w:rsidRPr="00335437">
          <w:rPr>
            <w:rStyle w:val="a4"/>
            <w:rFonts w:ascii="Times New Roman" w:hAnsi="Times New Roman" w:cs="Times New Roman"/>
            <w:sz w:val="24"/>
            <w:szCs w:val="24"/>
            <w:lang w:val="en-US"/>
          </w:rPr>
          <w:t>com</w:t>
        </w:r>
        <w:r w:rsidRPr="00CE1C80">
          <w:rPr>
            <w:rStyle w:val="a4"/>
            <w:rFonts w:ascii="Times New Roman" w:hAnsi="Times New Roman" w:cs="Times New Roman"/>
            <w:sz w:val="24"/>
            <w:szCs w:val="24"/>
          </w:rPr>
          <w:t>/</w:t>
        </w:r>
        <w:proofErr w:type="spellStart"/>
        <w:r w:rsidRPr="00335437">
          <w:rPr>
            <w:rStyle w:val="a4"/>
            <w:rFonts w:ascii="Times New Roman" w:hAnsi="Times New Roman" w:cs="Times New Roman"/>
            <w:sz w:val="24"/>
            <w:szCs w:val="24"/>
            <w:lang w:val="en-US"/>
          </w:rPr>
          <w:t>unickalnyeliudi</w:t>
        </w:r>
        <w:proofErr w:type="spellEnd"/>
      </w:hyperlink>
      <w:r w:rsidR="003728B7" w:rsidRPr="00CE1C80">
        <w:rPr>
          <w:rFonts w:ascii="Times New Roman" w:eastAsia="Times New Roman" w:hAnsi="Times New Roman" w:cs="Times New Roman"/>
          <w:sz w:val="24"/>
          <w:szCs w:val="24"/>
          <w:lang w:eastAsia="ru-RU"/>
        </w:rPr>
        <w:br w:type="page"/>
      </w:r>
    </w:p>
    <w:p w14:paraId="3A613621" w14:textId="77777777" w:rsidR="003728B7" w:rsidRPr="003728B7" w:rsidRDefault="003728B7" w:rsidP="006C109B">
      <w:pPr>
        <w:spacing w:line="80" w:lineRule="atLeast"/>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lastRenderedPageBreak/>
        <w:t>Приложение 1</w:t>
      </w:r>
    </w:p>
    <w:p w14:paraId="3E66523A" w14:textId="77777777" w:rsidR="003728B7" w:rsidRPr="003728B7" w:rsidRDefault="003728B7" w:rsidP="006C109B">
      <w:pPr>
        <w:spacing w:line="80" w:lineRule="atLeast"/>
        <w:jc w:val="both"/>
        <w:rPr>
          <w:rFonts w:ascii="Times New Roman" w:eastAsia="Times New Roman" w:hAnsi="Times New Roman" w:cs="Times New Roman"/>
          <w:b/>
          <w:sz w:val="24"/>
          <w:szCs w:val="24"/>
          <w:lang w:eastAsia="ru-RU"/>
        </w:rPr>
      </w:pPr>
    </w:p>
    <w:p w14:paraId="766D446C" w14:textId="77777777" w:rsidR="003728B7" w:rsidRPr="003728B7" w:rsidRDefault="003728B7" w:rsidP="006C109B">
      <w:pPr>
        <w:spacing w:line="80" w:lineRule="atLeast"/>
        <w:ind w:firstLine="720"/>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Заявка</w:t>
      </w:r>
    </w:p>
    <w:p w14:paraId="58E6DCC4" w14:textId="77777777" w:rsidR="003728B7" w:rsidRPr="003728B7" w:rsidRDefault="003728B7" w:rsidP="006C109B">
      <w:pPr>
        <w:spacing w:line="80" w:lineRule="atLeast"/>
        <w:jc w:val="both"/>
        <w:rPr>
          <w:rFonts w:ascii="Times New Roman" w:hAnsi="Times New Roman" w:cs="Times New Roman"/>
          <w:b/>
          <w:sz w:val="24"/>
          <w:szCs w:val="24"/>
        </w:rPr>
      </w:pPr>
      <w:r w:rsidRPr="003728B7">
        <w:rPr>
          <w:rFonts w:ascii="Times New Roman" w:eastAsia="Times New Roman" w:hAnsi="Times New Roman" w:cs="Times New Roman"/>
          <w:b/>
          <w:sz w:val="24"/>
          <w:szCs w:val="24"/>
          <w:lang w:eastAsia="ru-RU"/>
        </w:rPr>
        <w:t>на участие в</w:t>
      </w:r>
      <w:r w:rsidR="00FA0C09">
        <w:rPr>
          <w:rFonts w:ascii="Times New Roman" w:eastAsia="Times New Roman" w:hAnsi="Times New Roman" w:cs="Times New Roman"/>
          <w:b/>
          <w:sz w:val="24"/>
          <w:szCs w:val="24"/>
          <w:lang w:eastAsia="ru-RU"/>
        </w:rPr>
        <w:t xml:space="preserve"> </w:t>
      </w:r>
      <w:r w:rsidRPr="003728B7">
        <w:rPr>
          <w:rFonts w:ascii="Times New Roman" w:hAnsi="Times New Roman" w:cs="Times New Roman"/>
          <w:b/>
          <w:sz w:val="24"/>
          <w:szCs w:val="24"/>
        </w:rPr>
        <w:t xml:space="preserve">межрегиональном фестивале инклюзивного танца «Уникальные люди. Уникальные танцы» </w:t>
      </w:r>
    </w:p>
    <w:p w14:paraId="2321BF49" w14:textId="77777777" w:rsidR="003728B7" w:rsidRPr="003728B7" w:rsidRDefault="003728B7" w:rsidP="006D712E">
      <w:pPr>
        <w:spacing w:line="80" w:lineRule="atLeast"/>
        <w:ind w:firstLine="708"/>
        <w:rPr>
          <w:rFonts w:ascii="Times New Roman" w:eastAsia="Times New Roman" w:hAnsi="Times New Roman" w:cs="Times New Roman"/>
          <w:b/>
          <w:sz w:val="24"/>
          <w:szCs w:val="24"/>
          <w:lang w:eastAsia="ru-RU"/>
        </w:rPr>
      </w:pPr>
    </w:p>
    <w:p w14:paraId="60B41E85" w14:textId="26352A1F" w:rsidR="003728B7" w:rsidRDefault="003728B7" w:rsidP="006D712E">
      <w:pPr>
        <w:spacing w:line="80" w:lineRule="atLeast"/>
        <w:contextualSpacing/>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1. Город, область_______________________________________________</w:t>
      </w:r>
    </w:p>
    <w:p w14:paraId="609DA00E" w14:textId="1964D702" w:rsidR="006D712E" w:rsidRDefault="006D712E" w:rsidP="006D712E">
      <w:pP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Название коллектива (ФИО участника (-</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 в номинациях «Соло» и «Пара»)</w:t>
      </w:r>
    </w:p>
    <w:p w14:paraId="4C993055" w14:textId="2780F711" w:rsidR="006D712E" w:rsidRDefault="006D712E" w:rsidP="006D712E">
      <w:pP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 </w:t>
      </w:r>
    </w:p>
    <w:p w14:paraId="19931242" w14:textId="1AAD6EA0" w:rsidR="00070FEA" w:rsidRDefault="00070FEA" w:rsidP="006D712E">
      <w:pP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Номинация (по Положению)___________________________________</w:t>
      </w:r>
    </w:p>
    <w:p w14:paraId="0E7AA804" w14:textId="3FC20F0B" w:rsidR="006D712E" w:rsidRDefault="006D712E" w:rsidP="006D712E">
      <w:pP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Название номера ____________________________________________</w:t>
      </w:r>
    </w:p>
    <w:p w14:paraId="21F72FC2" w14:textId="204EA080" w:rsidR="003728B7" w:rsidRPr="003728B7" w:rsidRDefault="00851970" w:rsidP="006D712E">
      <w:pPr>
        <w:pBdr>
          <w:bottom w:val="single" w:sz="12" w:space="1" w:color="auto"/>
        </w:pBd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728B7" w:rsidRPr="003728B7">
        <w:rPr>
          <w:rFonts w:ascii="Times New Roman" w:eastAsia="Times New Roman" w:hAnsi="Times New Roman" w:cs="Times New Roman"/>
          <w:sz w:val="24"/>
          <w:szCs w:val="24"/>
          <w:lang w:eastAsia="ru-RU"/>
        </w:rPr>
        <w:t>. Название организации-участника в соответствии с учредительными документами_________________________________________________</w:t>
      </w:r>
    </w:p>
    <w:p w14:paraId="22EFF654" w14:textId="7DC32610" w:rsidR="003728B7" w:rsidRPr="003728B7" w:rsidRDefault="003728B7" w:rsidP="006D712E">
      <w:pPr>
        <w:pBdr>
          <w:bottom w:val="single" w:sz="12" w:space="1" w:color="auto"/>
        </w:pBdr>
        <w:spacing w:line="80" w:lineRule="atLeast"/>
        <w:contextualSpacing/>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_____________________________________________________________</w:t>
      </w:r>
      <w:r w:rsidRPr="003728B7">
        <w:rPr>
          <w:rFonts w:ascii="Times New Roman" w:eastAsia="Times New Roman" w:hAnsi="Times New Roman" w:cs="Times New Roman"/>
          <w:sz w:val="24"/>
          <w:szCs w:val="24"/>
          <w:lang w:eastAsia="ru-RU"/>
        </w:rPr>
        <w:br/>
      </w:r>
      <w:r w:rsidR="00851970">
        <w:rPr>
          <w:rFonts w:ascii="Times New Roman" w:eastAsia="Times New Roman" w:hAnsi="Times New Roman" w:cs="Times New Roman"/>
          <w:sz w:val="24"/>
          <w:szCs w:val="24"/>
          <w:lang w:eastAsia="ru-RU"/>
        </w:rPr>
        <w:t>5</w:t>
      </w:r>
      <w:r w:rsidRPr="003728B7">
        <w:rPr>
          <w:rFonts w:ascii="Times New Roman" w:eastAsia="Times New Roman" w:hAnsi="Times New Roman" w:cs="Times New Roman"/>
          <w:sz w:val="24"/>
          <w:szCs w:val="24"/>
          <w:lang w:eastAsia="ru-RU"/>
        </w:rPr>
        <w:t>. Руководитель организации (ФИО полностью)</w:t>
      </w:r>
    </w:p>
    <w:p w14:paraId="6AC9A79D" w14:textId="77777777" w:rsidR="003728B7" w:rsidRPr="003728B7" w:rsidRDefault="003728B7" w:rsidP="006D712E">
      <w:pPr>
        <w:pBdr>
          <w:bottom w:val="single" w:sz="12" w:space="1" w:color="auto"/>
        </w:pBdr>
        <w:spacing w:line="80" w:lineRule="atLeast"/>
        <w:contextualSpacing/>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_____________________________________________________________</w:t>
      </w:r>
    </w:p>
    <w:p w14:paraId="3451E7ED" w14:textId="6366B6C1" w:rsidR="003728B7" w:rsidRPr="003728B7" w:rsidRDefault="00851970" w:rsidP="006D712E">
      <w:pPr>
        <w:pBdr>
          <w:bottom w:val="single" w:sz="12" w:space="1" w:color="auto"/>
        </w:pBd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728B7" w:rsidRPr="003728B7">
        <w:rPr>
          <w:rFonts w:ascii="Times New Roman" w:eastAsia="Times New Roman" w:hAnsi="Times New Roman" w:cs="Times New Roman"/>
          <w:sz w:val="24"/>
          <w:szCs w:val="24"/>
          <w:lang w:eastAsia="ru-RU"/>
        </w:rPr>
        <w:t xml:space="preserve">. Руководитель группы участников (ФИО полностью), </w:t>
      </w:r>
      <w:proofErr w:type="spellStart"/>
      <w:r w:rsidR="003728B7" w:rsidRPr="003728B7">
        <w:rPr>
          <w:rFonts w:ascii="Times New Roman" w:eastAsia="Times New Roman" w:hAnsi="Times New Roman" w:cs="Times New Roman"/>
          <w:sz w:val="24"/>
          <w:szCs w:val="24"/>
          <w:lang w:eastAsia="ru-RU"/>
        </w:rPr>
        <w:t>сот.тел</w:t>
      </w:r>
      <w:proofErr w:type="spellEnd"/>
      <w:r w:rsidR="003728B7" w:rsidRPr="003728B7">
        <w:rPr>
          <w:rFonts w:ascii="Times New Roman" w:eastAsia="Times New Roman" w:hAnsi="Times New Roman" w:cs="Times New Roman"/>
          <w:sz w:val="24"/>
          <w:szCs w:val="24"/>
          <w:lang w:eastAsia="ru-RU"/>
        </w:rPr>
        <w:t>.</w:t>
      </w:r>
    </w:p>
    <w:p w14:paraId="453B426B" w14:textId="587EE3B7" w:rsidR="003728B7" w:rsidRPr="003728B7" w:rsidRDefault="003728B7" w:rsidP="006D712E">
      <w:pPr>
        <w:pBdr>
          <w:bottom w:val="single" w:sz="12" w:space="1" w:color="auto"/>
        </w:pBdr>
        <w:spacing w:line="80" w:lineRule="atLeast"/>
        <w:contextualSpacing/>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_____________________________________________________________</w:t>
      </w:r>
      <w:r w:rsidRPr="003728B7">
        <w:rPr>
          <w:rFonts w:ascii="Times New Roman" w:eastAsia="Times New Roman" w:hAnsi="Times New Roman" w:cs="Times New Roman"/>
          <w:sz w:val="24"/>
          <w:szCs w:val="24"/>
          <w:lang w:eastAsia="ru-RU"/>
        </w:rPr>
        <w:br/>
      </w:r>
      <w:r w:rsidR="00851970">
        <w:rPr>
          <w:rFonts w:ascii="Times New Roman" w:eastAsia="Times New Roman" w:hAnsi="Times New Roman" w:cs="Times New Roman"/>
          <w:sz w:val="24"/>
          <w:szCs w:val="24"/>
          <w:lang w:eastAsia="ru-RU"/>
        </w:rPr>
        <w:t>7</w:t>
      </w:r>
      <w:r w:rsidRPr="003728B7">
        <w:rPr>
          <w:rFonts w:ascii="Times New Roman" w:eastAsia="Times New Roman" w:hAnsi="Times New Roman" w:cs="Times New Roman"/>
          <w:sz w:val="24"/>
          <w:szCs w:val="24"/>
          <w:lang w:eastAsia="ru-RU"/>
        </w:rPr>
        <w:t>. Количество человек всего, включая руководителя группы_______________________________________________________</w:t>
      </w:r>
    </w:p>
    <w:p w14:paraId="0D6FDC1D" w14:textId="79A08118" w:rsidR="003728B7" w:rsidRPr="003728B7" w:rsidRDefault="00851970" w:rsidP="006D712E">
      <w:pPr>
        <w:pBdr>
          <w:bottom w:val="single" w:sz="12" w:space="1" w:color="auto"/>
        </w:pBdr>
        <w:spacing w:line="8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728B7" w:rsidRPr="003728B7">
        <w:rPr>
          <w:rFonts w:ascii="Times New Roman" w:eastAsia="Times New Roman" w:hAnsi="Times New Roman" w:cs="Times New Roman"/>
          <w:sz w:val="24"/>
          <w:szCs w:val="24"/>
          <w:lang w:eastAsia="ru-RU"/>
        </w:rPr>
        <w:t>. Адрес, телефон, E-mail (обязательно), факс (для связи)</w:t>
      </w:r>
    </w:p>
    <w:p w14:paraId="175C04D4" w14:textId="77777777" w:rsidR="003728B7" w:rsidRPr="003728B7" w:rsidRDefault="003728B7" w:rsidP="006C109B">
      <w:pPr>
        <w:pBdr>
          <w:bottom w:val="single" w:sz="12" w:space="1" w:color="auto"/>
        </w:pBd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_____________________________________________________________</w:t>
      </w:r>
    </w:p>
    <w:p w14:paraId="4031E6A6" w14:textId="77777777" w:rsidR="003728B7" w:rsidRPr="003728B7" w:rsidRDefault="003728B7" w:rsidP="006C109B">
      <w:pPr>
        <w:pBdr>
          <w:bottom w:val="single" w:sz="12" w:space="1" w:color="auto"/>
        </w:pBd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14:paraId="556A3988" w14:textId="77777777" w:rsidR="003728B7" w:rsidRPr="003728B7" w:rsidRDefault="003728B7" w:rsidP="006C109B">
      <w:pPr>
        <w:pBdr>
          <w:bottom w:val="single" w:sz="12" w:space="1" w:color="auto"/>
        </w:pBdr>
        <w:spacing w:line="80" w:lineRule="atLeast"/>
        <w:contextualSpacing/>
        <w:jc w:val="both"/>
        <w:rPr>
          <w:rFonts w:ascii="Times New Roman" w:eastAsia="Times New Roman" w:hAnsi="Times New Roman" w:cs="Times New Roman"/>
          <w:sz w:val="24"/>
          <w:szCs w:val="24"/>
          <w:lang w:eastAsia="ru-RU"/>
        </w:rPr>
      </w:pPr>
    </w:p>
    <w:tbl>
      <w:tblPr>
        <w:tblStyle w:val="a5"/>
        <w:tblW w:w="8755" w:type="dxa"/>
        <w:tblLayout w:type="fixed"/>
        <w:tblLook w:val="04A0" w:firstRow="1" w:lastRow="0" w:firstColumn="1" w:lastColumn="0" w:noHBand="0" w:noVBand="1"/>
      </w:tblPr>
      <w:tblGrid>
        <w:gridCol w:w="712"/>
        <w:gridCol w:w="2231"/>
        <w:gridCol w:w="1276"/>
        <w:gridCol w:w="2410"/>
        <w:gridCol w:w="2126"/>
      </w:tblGrid>
      <w:tr w:rsidR="003728B7" w:rsidRPr="003728B7" w14:paraId="143CC5BE" w14:textId="77777777" w:rsidTr="002C3988">
        <w:tc>
          <w:tcPr>
            <w:tcW w:w="712" w:type="dxa"/>
            <w:vAlign w:val="center"/>
          </w:tcPr>
          <w:p w14:paraId="672DFE54"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п/п</w:t>
            </w:r>
          </w:p>
        </w:tc>
        <w:tc>
          <w:tcPr>
            <w:tcW w:w="2231" w:type="dxa"/>
            <w:vAlign w:val="center"/>
          </w:tcPr>
          <w:p w14:paraId="6A82DA3E"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ФИО</w:t>
            </w:r>
          </w:p>
        </w:tc>
        <w:tc>
          <w:tcPr>
            <w:tcW w:w="1276" w:type="dxa"/>
            <w:vAlign w:val="center"/>
          </w:tcPr>
          <w:p w14:paraId="38FB74C9"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Число, месяц, год рождения</w:t>
            </w:r>
          </w:p>
        </w:tc>
        <w:tc>
          <w:tcPr>
            <w:tcW w:w="2410" w:type="dxa"/>
            <w:vAlign w:val="center"/>
          </w:tcPr>
          <w:p w14:paraId="21BC0AF4"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Паспорт: серия, номер, кем и когда выдан (свидетельство о рождении)</w:t>
            </w:r>
          </w:p>
        </w:tc>
        <w:tc>
          <w:tcPr>
            <w:tcW w:w="2126" w:type="dxa"/>
            <w:vAlign w:val="center"/>
          </w:tcPr>
          <w:p w14:paraId="45FCF481"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Индекс места жительства, город, улица, дом №, квартира №</w:t>
            </w:r>
          </w:p>
        </w:tc>
      </w:tr>
      <w:tr w:rsidR="003728B7" w:rsidRPr="003728B7" w14:paraId="4B74011A" w14:textId="77777777" w:rsidTr="002C3988">
        <w:tc>
          <w:tcPr>
            <w:tcW w:w="712" w:type="dxa"/>
          </w:tcPr>
          <w:p w14:paraId="7A7ACB6F"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1.</w:t>
            </w:r>
          </w:p>
        </w:tc>
        <w:tc>
          <w:tcPr>
            <w:tcW w:w="2231" w:type="dxa"/>
          </w:tcPr>
          <w:p w14:paraId="53DB511E"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Руководитель </w:t>
            </w:r>
          </w:p>
        </w:tc>
        <w:tc>
          <w:tcPr>
            <w:tcW w:w="1276" w:type="dxa"/>
          </w:tcPr>
          <w:p w14:paraId="1FC3C60A"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410" w:type="dxa"/>
          </w:tcPr>
          <w:p w14:paraId="349134D1"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126" w:type="dxa"/>
          </w:tcPr>
          <w:p w14:paraId="41A3FED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5F6C4BDC" w14:textId="77777777" w:rsidTr="002C3988">
        <w:tc>
          <w:tcPr>
            <w:tcW w:w="712" w:type="dxa"/>
          </w:tcPr>
          <w:p w14:paraId="3C5B267A"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2.</w:t>
            </w:r>
          </w:p>
        </w:tc>
        <w:tc>
          <w:tcPr>
            <w:tcW w:w="2231" w:type="dxa"/>
          </w:tcPr>
          <w:p w14:paraId="0FDFDC9B"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Участники:</w:t>
            </w:r>
          </w:p>
        </w:tc>
        <w:tc>
          <w:tcPr>
            <w:tcW w:w="1276" w:type="dxa"/>
          </w:tcPr>
          <w:p w14:paraId="1A1EE853"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410" w:type="dxa"/>
          </w:tcPr>
          <w:p w14:paraId="2EC36C9B"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126" w:type="dxa"/>
          </w:tcPr>
          <w:p w14:paraId="1A2A2F7B"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6071F820" w14:textId="77777777" w:rsidTr="002C3988">
        <w:tc>
          <w:tcPr>
            <w:tcW w:w="712" w:type="dxa"/>
          </w:tcPr>
          <w:p w14:paraId="58A73061"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231" w:type="dxa"/>
          </w:tcPr>
          <w:p w14:paraId="20F7E3F0"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w:t>
            </w:r>
          </w:p>
        </w:tc>
        <w:tc>
          <w:tcPr>
            <w:tcW w:w="1276" w:type="dxa"/>
          </w:tcPr>
          <w:p w14:paraId="60F03AD6"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410" w:type="dxa"/>
          </w:tcPr>
          <w:p w14:paraId="7B0E1CF9"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126" w:type="dxa"/>
          </w:tcPr>
          <w:p w14:paraId="677A789C"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0B47A85D" w14:textId="77777777" w:rsidTr="002C3988">
        <w:tc>
          <w:tcPr>
            <w:tcW w:w="712" w:type="dxa"/>
          </w:tcPr>
          <w:p w14:paraId="0F48BC58"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231" w:type="dxa"/>
          </w:tcPr>
          <w:p w14:paraId="746E31D7"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276" w:type="dxa"/>
          </w:tcPr>
          <w:p w14:paraId="427AF5F3"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410" w:type="dxa"/>
          </w:tcPr>
          <w:p w14:paraId="023A3409"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2126" w:type="dxa"/>
          </w:tcPr>
          <w:p w14:paraId="0DEAFF0F"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bl>
    <w:p w14:paraId="5712ADF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p w14:paraId="02A8765C"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Руководитель  (подпись)</w:t>
      </w:r>
    </w:p>
    <w:p w14:paraId="13D15F8C"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p w14:paraId="624B333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М.П.</w:t>
      </w:r>
    </w:p>
    <w:p w14:paraId="79F875AE" w14:textId="77777777" w:rsidR="003728B7" w:rsidRPr="003728B7" w:rsidRDefault="003728B7" w:rsidP="006C109B">
      <w:pPr>
        <w:spacing w:line="80" w:lineRule="atLeast"/>
        <w:jc w:val="both"/>
        <w:rPr>
          <w:rFonts w:ascii="Times New Roman" w:hAnsi="Times New Roman" w:cs="Times New Roman"/>
          <w:sz w:val="24"/>
          <w:szCs w:val="24"/>
        </w:rPr>
      </w:pPr>
    </w:p>
    <w:p w14:paraId="4BC796F6" w14:textId="77777777" w:rsidR="003728B7" w:rsidRPr="003728B7" w:rsidRDefault="003728B7" w:rsidP="006C109B">
      <w:pPr>
        <w:spacing w:line="80" w:lineRule="atLeast"/>
        <w:jc w:val="both"/>
        <w:rPr>
          <w:rFonts w:ascii="Times New Roman" w:eastAsia="Times New Roman" w:hAnsi="Times New Roman" w:cs="Times New Roman"/>
          <w:b/>
          <w:sz w:val="24"/>
          <w:szCs w:val="24"/>
          <w:lang w:eastAsia="ru-RU"/>
        </w:rPr>
        <w:sectPr w:rsidR="003728B7" w:rsidRPr="003728B7" w:rsidSect="006C109B">
          <w:pgSz w:w="11906" w:h="16838"/>
          <w:pgMar w:top="720" w:right="720" w:bottom="720" w:left="720" w:header="708" w:footer="708" w:gutter="0"/>
          <w:cols w:space="708"/>
          <w:docGrid w:linePitch="360"/>
        </w:sectPr>
      </w:pPr>
    </w:p>
    <w:p w14:paraId="42F733DC" w14:textId="77777777" w:rsidR="003728B7" w:rsidRPr="003728B7" w:rsidRDefault="003728B7" w:rsidP="006C109B">
      <w:pPr>
        <w:spacing w:line="80" w:lineRule="atLeast"/>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lastRenderedPageBreak/>
        <w:t>Приложение 2</w:t>
      </w:r>
    </w:p>
    <w:p w14:paraId="208D4641" w14:textId="77777777" w:rsidR="003728B7" w:rsidRPr="003728B7" w:rsidRDefault="003728B7" w:rsidP="006C109B">
      <w:pPr>
        <w:spacing w:line="80" w:lineRule="atLeast"/>
        <w:jc w:val="both"/>
        <w:rPr>
          <w:rFonts w:ascii="Times New Roman" w:hAnsi="Times New Roman" w:cs="Times New Roman"/>
          <w:b/>
          <w:sz w:val="24"/>
          <w:szCs w:val="24"/>
        </w:rPr>
      </w:pPr>
      <w:r w:rsidRPr="003728B7">
        <w:rPr>
          <w:rFonts w:ascii="Times New Roman" w:hAnsi="Times New Roman" w:cs="Times New Roman"/>
          <w:b/>
          <w:sz w:val="24"/>
          <w:szCs w:val="24"/>
        </w:rPr>
        <w:t xml:space="preserve">Список участников межрегионального фестиваля инклюзивного танца «Уникальные люди. Уникальные танцы» </w:t>
      </w:r>
    </w:p>
    <w:p w14:paraId="61E409FC" w14:textId="77777777" w:rsidR="003728B7" w:rsidRPr="003728B7" w:rsidRDefault="003728B7" w:rsidP="006C109B">
      <w:pPr>
        <w:spacing w:line="80" w:lineRule="atLeast"/>
        <w:jc w:val="both"/>
        <w:rPr>
          <w:rFonts w:ascii="Times New Roman" w:hAnsi="Times New Roman" w:cs="Times New Roman"/>
          <w:sz w:val="24"/>
          <w:szCs w:val="24"/>
        </w:rPr>
      </w:pPr>
    </w:p>
    <w:tbl>
      <w:tblPr>
        <w:tblStyle w:val="a5"/>
        <w:tblW w:w="15581" w:type="dxa"/>
        <w:tblInd w:w="-176" w:type="dxa"/>
        <w:tblLayout w:type="fixed"/>
        <w:tblLook w:val="04A0" w:firstRow="1" w:lastRow="0" w:firstColumn="1" w:lastColumn="0" w:noHBand="0" w:noVBand="1"/>
      </w:tblPr>
      <w:tblGrid>
        <w:gridCol w:w="407"/>
        <w:gridCol w:w="136"/>
        <w:gridCol w:w="1354"/>
        <w:gridCol w:w="1222"/>
        <w:gridCol w:w="1701"/>
        <w:gridCol w:w="3686"/>
        <w:gridCol w:w="3685"/>
        <w:gridCol w:w="3390"/>
      </w:tblGrid>
      <w:tr w:rsidR="003728B7" w:rsidRPr="003728B7" w14:paraId="42914020" w14:textId="77777777" w:rsidTr="002C3988">
        <w:trPr>
          <w:trHeight w:val="923"/>
        </w:trPr>
        <w:tc>
          <w:tcPr>
            <w:tcW w:w="543" w:type="dxa"/>
            <w:gridSpan w:val="2"/>
            <w:vAlign w:val="center"/>
          </w:tcPr>
          <w:p w14:paraId="045FED54"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 п/п</w:t>
            </w:r>
          </w:p>
        </w:tc>
        <w:tc>
          <w:tcPr>
            <w:tcW w:w="1354" w:type="dxa"/>
            <w:vAlign w:val="center"/>
          </w:tcPr>
          <w:p w14:paraId="6F206EC1"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Ф.И.О.</w:t>
            </w:r>
          </w:p>
        </w:tc>
        <w:tc>
          <w:tcPr>
            <w:tcW w:w="1222" w:type="dxa"/>
          </w:tcPr>
          <w:p w14:paraId="4A45C7A4"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p w14:paraId="7208BD36"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Число, месяц, год рождения</w:t>
            </w:r>
          </w:p>
        </w:tc>
        <w:tc>
          <w:tcPr>
            <w:tcW w:w="1701" w:type="dxa"/>
            <w:vAlign w:val="center"/>
          </w:tcPr>
          <w:p w14:paraId="544FAA44"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Возраст участника</w:t>
            </w:r>
          </w:p>
          <w:p w14:paraId="0F43D10B"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 xml:space="preserve">(полных лет на момент </w:t>
            </w:r>
            <w:r w:rsidR="00363126">
              <w:rPr>
                <w:rFonts w:ascii="Times New Roman" w:eastAsia="Times New Roman" w:hAnsi="Times New Roman" w:cs="Times New Roman"/>
                <w:b/>
                <w:sz w:val="24"/>
                <w:szCs w:val="24"/>
                <w:lang w:eastAsia="ru-RU"/>
              </w:rPr>
              <w:t>фестиваль</w:t>
            </w:r>
            <w:r w:rsidRPr="003728B7">
              <w:rPr>
                <w:rFonts w:ascii="Times New Roman" w:eastAsia="Times New Roman" w:hAnsi="Times New Roman" w:cs="Times New Roman"/>
                <w:b/>
                <w:sz w:val="24"/>
                <w:szCs w:val="24"/>
                <w:lang w:eastAsia="ru-RU"/>
              </w:rPr>
              <w:t>ного выступления)</w:t>
            </w:r>
          </w:p>
        </w:tc>
        <w:tc>
          <w:tcPr>
            <w:tcW w:w="3686" w:type="dxa"/>
            <w:vAlign w:val="center"/>
          </w:tcPr>
          <w:p w14:paraId="37B73A69"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 xml:space="preserve">Паспорт: серия, номер, кем и когда выдан </w:t>
            </w:r>
          </w:p>
          <w:p w14:paraId="0B489674"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 xml:space="preserve">либо </w:t>
            </w:r>
          </w:p>
          <w:p w14:paraId="7AC09E7A"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Свидетельство о рождении: серия, номер, кем и когда выдан</w:t>
            </w:r>
          </w:p>
        </w:tc>
        <w:tc>
          <w:tcPr>
            <w:tcW w:w="3685" w:type="dxa"/>
            <w:vAlign w:val="center"/>
          </w:tcPr>
          <w:p w14:paraId="4A8CB351"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Адрес места жительства</w:t>
            </w:r>
          </w:p>
          <w:p w14:paraId="12C81427"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p w14:paraId="20B9DAF6"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tc>
        <w:tc>
          <w:tcPr>
            <w:tcW w:w="3390" w:type="dxa"/>
          </w:tcPr>
          <w:p w14:paraId="1511CB17"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p w14:paraId="66A8DBEA"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p w14:paraId="77098070"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tc>
      </w:tr>
      <w:tr w:rsidR="003728B7" w:rsidRPr="003728B7" w14:paraId="4358FC6A" w14:textId="77777777" w:rsidTr="002C3988">
        <w:trPr>
          <w:trHeight w:val="923"/>
        </w:trPr>
        <w:tc>
          <w:tcPr>
            <w:tcW w:w="15581" w:type="dxa"/>
            <w:gridSpan w:val="8"/>
            <w:vAlign w:val="center"/>
          </w:tcPr>
          <w:p w14:paraId="5955D3C8"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Полное и сокращённое название образовательной организации</w:t>
            </w:r>
          </w:p>
          <w:p w14:paraId="4CAA766C"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__________________________________________________________</w:t>
            </w:r>
          </w:p>
          <w:p w14:paraId="428DF41C"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p w14:paraId="5ADABF12"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Директор (ФИО) __________________________________________</w:t>
            </w:r>
          </w:p>
          <w:p w14:paraId="14E0FAC5"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t>Количество участников_____________, количество выступлений ____________</w:t>
            </w:r>
          </w:p>
          <w:p w14:paraId="16011A41" w14:textId="77777777" w:rsidR="003728B7" w:rsidRPr="003728B7" w:rsidRDefault="003728B7" w:rsidP="006C109B">
            <w:pPr>
              <w:spacing w:line="80" w:lineRule="atLeast"/>
              <w:contextualSpacing/>
              <w:jc w:val="both"/>
              <w:rPr>
                <w:rFonts w:ascii="Times New Roman" w:eastAsia="Times New Roman" w:hAnsi="Times New Roman" w:cs="Times New Roman"/>
                <w:b/>
                <w:sz w:val="24"/>
                <w:szCs w:val="24"/>
                <w:lang w:eastAsia="ru-RU"/>
              </w:rPr>
            </w:pPr>
          </w:p>
        </w:tc>
      </w:tr>
      <w:tr w:rsidR="003728B7" w:rsidRPr="003728B7" w14:paraId="7284C7E9" w14:textId="77777777" w:rsidTr="002C3988">
        <w:trPr>
          <w:trHeight w:val="923"/>
        </w:trPr>
        <w:tc>
          <w:tcPr>
            <w:tcW w:w="407" w:type="dxa"/>
          </w:tcPr>
          <w:p w14:paraId="47D84F51"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490" w:type="dxa"/>
            <w:gridSpan w:val="2"/>
          </w:tcPr>
          <w:p w14:paraId="5067A3FA" w14:textId="77777777" w:rsidR="003728B7" w:rsidRPr="003728B7" w:rsidRDefault="003728B7" w:rsidP="006C109B">
            <w:pPr>
              <w:spacing w:line="80" w:lineRule="atLeast"/>
              <w:contextualSpacing/>
              <w:jc w:val="both"/>
              <w:rPr>
                <w:rFonts w:ascii="Times New Roman" w:eastAsia="Times New Roman" w:hAnsi="Times New Roman" w:cs="Times New Roman"/>
                <w:b/>
                <w:i/>
                <w:sz w:val="24"/>
                <w:szCs w:val="24"/>
                <w:lang w:eastAsia="ru-RU"/>
              </w:rPr>
            </w:pPr>
            <w:r w:rsidRPr="003728B7">
              <w:rPr>
                <w:rFonts w:ascii="Times New Roman" w:eastAsia="Times New Roman" w:hAnsi="Times New Roman" w:cs="Times New Roman"/>
                <w:b/>
                <w:i/>
                <w:sz w:val="24"/>
                <w:szCs w:val="24"/>
                <w:lang w:eastAsia="ru-RU"/>
              </w:rPr>
              <w:t xml:space="preserve">Руководитель группы </w:t>
            </w:r>
          </w:p>
          <w:p w14:paraId="330A8796"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ФИО</w:t>
            </w:r>
          </w:p>
          <w:p w14:paraId="36005032"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222" w:type="dxa"/>
          </w:tcPr>
          <w:p w14:paraId="45116BAD"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701" w:type="dxa"/>
          </w:tcPr>
          <w:p w14:paraId="485C99B3"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6" w:type="dxa"/>
          </w:tcPr>
          <w:p w14:paraId="2381374E"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Серия, номер</w:t>
            </w:r>
          </w:p>
          <w:p w14:paraId="2F33658E"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 xml:space="preserve">Выдан </w:t>
            </w:r>
          </w:p>
        </w:tc>
        <w:tc>
          <w:tcPr>
            <w:tcW w:w="3685" w:type="dxa"/>
          </w:tcPr>
          <w:p w14:paraId="61CBD798"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390" w:type="dxa"/>
          </w:tcPr>
          <w:p w14:paraId="641AC858"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28A4E866" w14:textId="77777777" w:rsidTr="002C3988">
        <w:trPr>
          <w:trHeight w:val="347"/>
        </w:trPr>
        <w:tc>
          <w:tcPr>
            <w:tcW w:w="407" w:type="dxa"/>
          </w:tcPr>
          <w:p w14:paraId="6AF61DB8"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490" w:type="dxa"/>
            <w:gridSpan w:val="2"/>
          </w:tcPr>
          <w:p w14:paraId="7EDF0138" w14:textId="77777777" w:rsidR="003728B7" w:rsidRPr="003728B7" w:rsidRDefault="003728B7" w:rsidP="006C109B">
            <w:pPr>
              <w:spacing w:line="80" w:lineRule="atLeast"/>
              <w:contextualSpacing/>
              <w:jc w:val="both"/>
              <w:rPr>
                <w:rFonts w:ascii="Times New Roman" w:eastAsia="Times New Roman" w:hAnsi="Times New Roman" w:cs="Times New Roman"/>
                <w:b/>
                <w:i/>
                <w:sz w:val="24"/>
                <w:szCs w:val="24"/>
                <w:lang w:eastAsia="ru-RU"/>
              </w:rPr>
            </w:pPr>
          </w:p>
        </w:tc>
        <w:tc>
          <w:tcPr>
            <w:tcW w:w="1222" w:type="dxa"/>
          </w:tcPr>
          <w:p w14:paraId="4C3EB868"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701" w:type="dxa"/>
          </w:tcPr>
          <w:p w14:paraId="1D353963"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6" w:type="dxa"/>
          </w:tcPr>
          <w:p w14:paraId="1DE74902"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5" w:type="dxa"/>
          </w:tcPr>
          <w:p w14:paraId="4CE8947D"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390" w:type="dxa"/>
          </w:tcPr>
          <w:p w14:paraId="1195532F"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4146C70F" w14:textId="77777777" w:rsidTr="002C3988">
        <w:trPr>
          <w:trHeight w:val="227"/>
        </w:trPr>
        <w:tc>
          <w:tcPr>
            <w:tcW w:w="407" w:type="dxa"/>
          </w:tcPr>
          <w:p w14:paraId="59745EFB"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5174" w:type="dxa"/>
            <w:gridSpan w:val="7"/>
          </w:tcPr>
          <w:p w14:paraId="606C996D"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b/>
                <w:i/>
                <w:sz w:val="24"/>
                <w:szCs w:val="24"/>
                <w:lang w:eastAsia="ru-RU"/>
              </w:rPr>
              <w:t>Участники:</w:t>
            </w:r>
          </w:p>
        </w:tc>
      </w:tr>
      <w:tr w:rsidR="003728B7" w:rsidRPr="003728B7" w14:paraId="1F5F3639" w14:textId="77777777" w:rsidTr="002C3988">
        <w:trPr>
          <w:trHeight w:val="262"/>
        </w:trPr>
        <w:tc>
          <w:tcPr>
            <w:tcW w:w="407" w:type="dxa"/>
          </w:tcPr>
          <w:p w14:paraId="534F69D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1</w:t>
            </w:r>
          </w:p>
        </w:tc>
        <w:tc>
          <w:tcPr>
            <w:tcW w:w="1490" w:type="dxa"/>
            <w:gridSpan w:val="2"/>
          </w:tcPr>
          <w:p w14:paraId="289BF2FC"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222" w:type="dxa"/>
          </w:tcPr>
          <w:p w14:paraId="01C588E3"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701" w:type="dxa"/>
          </w:tcPr>
          <w:p w14:paraId="1221300E"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6" w:type="dxa"/>
          </w:tcPr>
          <w:p w14:paraId="1E3D366C"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5" w:type="dxa"/>
          </w:tcPr>
          <w:p w14:paraId="2D5D9398"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390" w:type="dxa"/>
          </w:tcPr>
          <w:p w14:paraId="79F3F732"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276DC25D" w14:textId="77777777" w:rsidTr="002C3988">
        <w:trPr>
          <w:trHeight w:val="308"/>
        </w:trPr>
        <w:tc>
          <w:tcPr>
            <w:tcW w:w="407" w:type="dxa"/>
          </w:tcPr>
          <w:p w14:paraId="22AFE254"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eastAsia="ru-RU"/>
              </w:rPr>
              <w:t>2</w:t>
            </w:r>
          </w:p>
        </w:tc>
        <w:tc>
          <w:tcPr>
            <w:tcW w:w="1490" w:type="dxa"/>
            <w:gridSpan w:val="2"/>
          </w:tcPr>
          <w:p w14:paraId="508A7E24"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222" w:type="dxa"/>
          </w:tcPr>
          <w:p w14:paraId="6C160BCF"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701" w:type="dxa"/>
          </w:tcPr>
          <w:p w14:paraId="24CFF126"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6" w:type="dxa"/>
          </w:tcPr>
          <w:p w14:paraId="5862F67A"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5" w:type="dxa"/>
          </w:tcPr>
          <w:p w14:paraId="67967E9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390" w:type="dxa"/>
          </w:tcPr>
          <w:p w14:paraId="13831949"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r w:rsidR="003728B7" w:rsidRPr="003728B7" w14:paraId="65267986" w14:textId="77777777" w:rsidTr="002C3988">
        <w:trPr>
          <w:trHeight w:val="308"/>
        </w:trPr>
        <w:tc>
          <w:tcPr>
            <w:tcW w:w="407" w:type="dxa"/>
          </w:tcPr>
          <w:p w14:paraId="38C6302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r w:rsidRPr="003728B7">
              <w:rPr>
                <w:rFonts w:ascii="Times New Roman" w:eastAsia="Times New Roman" w:hAnsi="Times New Roman" w:cs="Times New Roman"/>
                <w:sz w:val="24"/>
                <w:szCs w:val="24"/>
                <w:lang w:val="en-US" w:eastAsia="ru-RU"/>
              </w:rPr>
              <w:t>…</w:t>
            </w:r>
          </w:p>
        </w:tc>
        <w:tc>
          <w:tcPr>
            <w:tcW w:w="1490" w:type="dxa"/>
            <w:gridSpan w:val="2"/>
          </w:tcPr>
          <w:p w14:paraId="2631C46C"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222" w:type="dxa"/>
          </w:tcPr>
          <w:p w14:paraId="5E4939ED"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1701" w:type="dxa"/>
          </w:tcPr>
          <w:p w14:paraId="3A401902"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6" w:type="dxa"/>
          </w:tcPr>
          <w:p w14:paraId="480C2862"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685" w:type="dxa"/>
          </w:tcPr>
          <w:p w14:paraId="15761C75"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c>
          <w:tcPr>
            <w:tcW w:w="3390" w:type="dxa"/>
          </w:tcPr>
          <w:p w14:paraId="6F2E7AB6" w14:textId="77777777" w:rsidR="003728B7" w:rsidRPr="003728B7" w:rsidRDefault="003728B7" w:rsidP="006C109B">
            <w:pPr>
              <w:spacing w:line="80" w:lineRule="atLeast"/>
              <w:contextualSpacing/>
              <w:jc w:val="both"/>
              <w:rPr>
                <w:rFonts w:ascii="Times New Roman" w:eastAsia="Times New Roman" w:hAnsi="Times New Roman" w:cs="Times New Roman"/>
                <w:sz w:val="24"/>
                <w:szCs w:val="24"/>
                <w:lang w:eastAsia="ru-RU"/>
              </w:rPr>
            </w:pPr>
          </w:p>
        </w:tc>
      </w:tr>
    </w:tbl>
    <w:p w14:paraId="1010E89E" w14:textId="77777777" w:rsidR="003728B7" w:rsidRPr="003728B7" w:rsidRDefault="003728B7" w:rsidP="006C109B">
      <w:pPr>
        <w:spacing w:line="80" w:lineRule="atLeast"/>
        <w:jc w:val="both"/>
        <w:rPr>
          <w:rFonts w:ascii="Times New Roman" w:hAnsi="Times New Roman" w:cs="Times New Roman"/>
          <w:sz w:val="24"/>
          <w:szCs w:val="24"/>
        </w:rPr>
      </w:pPr>
    </w:p>
    <w:p w14:paraId="73B8AE31" w14:textId="77777777" w:rsidR="003728B7" w:rsidRPr="003728B7" w:rsidRDefault="003728B7" w:rsidP="006C109B">
      <w:pPr>
        <w:spacing w:line="80" w:lineRule="atLeast"/>
        <w:jc w:val="both"/>
        <w:rPr>
          <w:rFonts w:ascii="Times New Roman" w:hAnsi="Times New Roman" w:cs="Times New Roman"/>
          <w:sz w:val="24"/>
          <w:szCs w:val="24"/>
        </w:rPr>
      </w:pPr>
    </w:p>
    <w:p w14:paraId="0EFF81DE" w14:textId="77777777" w:rsidR="003728B7" w:rsidRPr="003728B7" w:rsidRDefault="003728B7" w:rsidP="006C109B">
      <w:pPr>
        <w:spacing w:line="80" w:lineRule="atLeast"/>
        <w:jc w:val="both"/>
        <w:rPr>
          <w:rFonts w:ascii="Times New Roman" w:eastAsia="Times New Roman" w:hAnsi="Times New Roman" w:cs="Times New Roman"/>
          <w:b/>
          <w:sz w:val="24"/>
          <w:szCs w:val="24"/>
          <w:lang w:eastAsia="ru-RU"/>
        </w:rPr>
        <w:sectPr w:rsidR="003728B7" w:rsidRPr="003728B7" w:rsidSect="004804CD">
          <w:pgSz w:w="16838" w:h="11906" w:orient="landscape"/>
          <w:pgMar w:top="851" w:right="1134" w:bottom="1701" w:left="1134" w:header="709" w:footer="709" w:gutter="0"/>
          <w:cols w:space="708"/>
          <w:docGrid w:linePitch="360"/>
        </w:sectPr>
      </w:pPr>
    </w:p>
    <w:p w14:paraId="7B25E30F" w14:textId="77777777" w:rsidR="003728B7" w:rsidRPr="003728B7" w:rsidRDefault="003728B7" w:rsidP="006C109B">
      <w:pPr>
        <w:spacing w:line="80" w:lineRule="atLeast"/>
        <w:jc w:val="both"/>
        <w:rPr>
          <w:rFonts w:ascii="Times New Roman" w:eastAsia="Times New Roman" w:hAnsi="Times New Roman" w:cs="Times New Roman"/>
          <w:b/>
          <w:sz w:val="24"/>
          <w:szCs w:val="24"/>
          <w:lang w:eastAsia="ru-RU"/>
        </w:rPr>
      </w:pPr>
      <w:r w:rsidRPr="003728B7">
        <w:rPr>
          <w:rFonts w:ascii="Times New Roman" w:eastAsia="Times New Roman" w:hAnsi="Times New Roman" w:cs="Times New Roman"/>
          <w:b/>
          <w:sz w:val="24"/>
          <w:szCs w:val="24"/>
          <w:lang w:eastAsia="ru-RU"/>
        </w:rPr>
        <w:lastRenderedPageBreak/>
        <w:t>Приложение 3</w:t>
      </w:r>
    </w:p>
    <w:p w14:paraId="7784A63D" w14:textId="77777777" w:rsidR="003728B7" w:rsidRPr="003728B7" w:rsidRDefault="003728B7" w:rsidP="006C109B">
      <w:pPr>
        <w:spacing w:line="80" w:lineRule="atLeast"/>
        <w:jc w:val="both"/>
        <w:rPr>
          <w:rFonts w:ascii="Times New Roman" w:hAnsi="Times New Roman" w:cs="Times New Roman"/>
          <w:b/>
          <w:sz w:val="24"/>
          <w:szCs w:val="24"/>
        </w:rPr>
      </w:pPr>
      <w:r w:rsidRPr="003728B7">
        <w:rPr>
          <w:rFonts w:ascii="Times New Roman" w:hAnsi="Times New Roman" w:cs="Times New Roman"/>
          <w:b/>
          <w:sz w:val="24"/>
          <w:szCs w:val="24"/>
        </w:rPr>
        <w:t xml:space="preserve">Список </w:t>
      </w:r>
      <w:r w:rsidR="00363126">
        <w:rPr>
          <w:rFonts w:ascii="Times New Roman" w:hAnsi="Times New Roman" w:cs="Times New Roman"/>
          <w:b/>
          <w:sz w:val="24"/>
          <w:szCs w:val="24"/>
        </w:rPr>
        <w:t>фестиваль</w:t>
      </w:r>
      <w:r w:rsidRPr="003728B7">
        <w:rPr>
          <w:rFonts w:ascii="Times New Roman" w:hAnsi="Times New Roman" w:cs="Times New Roman"/>
          <w:b/>
          <w:sz w:val="24"/>
          <w:szCs w:val="24"/>
        </w:rPr>
        <w:t>ных выступлений по номинациям</w:t>
      </w:r>
    </w:p>
    <w:p w14:paraId="36EA72AA" w14:textId="77777777" w:rsidR="003728B7" w:rsidRPr="003728B7" w:rsidRDefault="003728B7" w:rsidP="006C109B">
      <w:pPr>
        <w:spacing w:line="80" w:lineRule="atLeast"/>
        <w:ind w:firstLine="709"/>
        <w:jc w:val="both"/>
        <w:rPr>
          <w:rFonts w:ascii="Times New Roman" w:hAnsi="Times New Roman" w:cs="Times New Roman"/>
          <w:sz w:val="24"/>
          <w:szCs w:val="24"/>
        </w:rPr>
      </w:pPr>
      <w:r w:rsidRPr="003728B7">
        <w:rPr>
          <w:rFonts w:ascii="Times New Roman" w:hAnsi="Times New Roman" w:cs="Times New Roman"/>
          <w:b/>
          <w:sz w:val="24"/>
          <w:szCs w:val="24"/>
        </w:rPr>
        <w:t>(п. 5.6 Положения «</w:t>
      </w:r>
      <w:r w:rsidRPr="003728B7">
        <w:rPr>
          <w:rFonts w:ascii="Times New Roman" w:hAnsi="Times New Roman" w:cs="Times New Roman"/>
          <w:sz w:val="24"/>
          <w:szCs w:val="24"/>
        </w:rPr>
        <w:t xml:space="preserve">Не более </w:t>
      </w:r>
      <w:r w:rsidRPr="003728B7">
        <w:rPr>
          <w:rFonts w:ascii="Times New Roman" w:hAnsi="Times New Roman" w:cs="Times New Roman"/>
          <w:b/>
          <w:sz w:val="24"/>
          <w:szCs w:val="24"/>
        </w:rPr>
        <w:t>двух номеров</w:t>
      </w:r>
      <w:r w:rsidRPr="003728B7">
        <w:rPr>
          <w:rFonts w:ascii="Times New Roman" w:hAnsi="Times New Roman" w:cs="Times New Roman"/>
          <w:sz w:val="24"/>
          <w:szCs w:val="24"/>
        </w:rPr>
        <w:t xml:space="preserve"> от организации в каждой номинации»)</w:t>
      </w:r>
    </w:p>
    <w:p w14:paraId="5B3DAB03" w14:textId="77777777" w:rsidR="003728B7" w:rsidRPr="003728B7" w:rsidRDefault="003728B7" w:rsidP="006C109B">
      <w:pPr>
        <w:spacing w:line="80" w:lineRule="atLeast"/>
        <w:jc w:val="both"/>
        <w:rPr>
          <w:rFonts w:ascii="Times New Roman" w:hAnsi="Times New Roman" w:cs="Times New Roman"/>
          <w:sz w:val="24"/>
          <w:szCs w:val="24"/>
        </w:rPr>
      </w:pPr>
    </w:p>
    <w:p w14:paraId="67D68853" w14:textId="77777777" w:rsidR="003728B7" w:rsidRPr="003728B7" w:rsidRDefault="003728B7" w:rsidP="006C109B">
      <w:pPr>
        <w:spacing w:line="80" w:lineRule="atLeast"/>
        <w:jc w:val="both"/>
        <w:rPr>
          <w:rFonts w:ascii="Times New Roman" w:hAnsi="Times New Roman" w:cs="Times New Roman"/>
          <w:sz w:val="24"/>
          <w:szCs w:val="24"/>
        </w:rPr>
      </w:pPr>
    </w:p>
    <w:p w14:paraId="2C38CA1F" w14:textId="77777777" w:rsidR="003728B7" w:rsidRPr="003728B7" w:rsidRDefault="003728B7" w:rsidP="006C109B">
      <w:pPr>
        <w:spacing w:line="80" w:lineRule="atLeast"/>
        <w:jc w:val="both"/>
        <w:rPr>
          <w:rFonts w:ascii="Times New Roman" w:hAnsi="Times New Roman" w:cs="Times New Roman"/>
          <w:sz w:val="24"/>
          <w:szCs w:val="24"/>
        </w:rPr>
        <w:sectPr w:rsidR="003728B7" w:rsidRPr="003728B7" w:rsidSect="004804CD">
          <w:pgSz w:w="16838" w:h="11906" w:orient="landscape"/>
          <w:pgMar w:top="851" w:right="1134" w:bottom="1701" w:left="1134" w:header="709" w:footer="709" w:gutter="0"/>
          <w:cols w:space="708"/>
          <w:docGrid w:linePitch="360"/>
        </w:sectPr>
      </w:pPr>
    </w:p>
    <w:p w14:paraId="19AEC54E" w14:textId="77777777" w:rsidR="003728B7" w:rsidRPr="003728B7" w:rsidRDefault="003728B7" w:rsidP="006C109B">
      <w:pPr>
        <w:spacing w:after="0" w:line="80" w:lineRule="atLeast"/>
        <w:jc w:val="both"/>
        <w:rPr>
          <w:rFonts w:ascii="Times New Roman" w:hAnsi="Times New Roman" w:cs="Times New Roman"/>
          <w:sz w:val="24"/>
          <w:szCs w:val="24"/>
        </w:rPr>
      </w:pPr>
      <w:r w:rsidRPr="003728B7">
        <w:rPr>
          <w:rFonts w:ascii="Times New Roman" w:hAnsi="Times New Roman" w:cs="Times New Roman"/>
          <w:sz w:val="24"/>
          <w:szCs w:val="24"/>
        </w:rPr>
        <w:lastRenderedPageBreak/>
        <w:t>Приложение 4</w:t>
      </w:r>
    </w:p>
    <w:p w14:paraId="60D40418" w14:textId="77777777" w:rsidR="003728B7" w:rsidRPr="003728B7" w:rsidRDefault="003728B7" w:rsidP="006C109B">
      <w:pPr>
        <w:spacing w:after="0" w:line="80" w:lineRule="atLeast"/>
        <w:jc w:val="both"/>
        <w:rPr>
          <w:rFonts w:ascii="Times New Roman" w:hAnsi="Times New Roman" w:cs="Times New Roman"/>
          <w:sz w:val="24"/>
          <w:szCs w:val="24"/>
        </w:rPr>
      </w:pPr>
      <w:r w:rsidRPr="003728B7">
        <w:rPr>
          <w:rFonts w:ascii="Times New Roman" w:hAnsi="Times New Roman" w:cs="Times New Roman"/>
          <w:sz w:val="24"/>
          <w:szCs w:val="24"/>
        </w:rPr>
        <w:t>Согласие на обработку персональных данных</w:t>
      </w:r>
    </w:p>
    <w:p w14:paraId="40AE06DA" w14:textId="77777777" w:rsidR="003728B7" w:rsidRPr="003728B7" w:rsidRDefault="003728B7" w:rsidP="006C109B">
      <w:pPr>
        <w:spacing w:after="0" w:line="80" w:lineRule="atLeast"/>
        <w:jc w:val="both"/>
        <w:rPr>
          <w:rFonts w:ascii="Times New Roman" w:hAnsi="Times New Roman" w:cs="Times New Roman"/>
          <w:sz w:val="24"/>
          <w:szCs w:val="24"/>
        </w:rPr>
      </w:pPr>
      <w:r w:rsidRPr="003728B7">
        <w:rPr>
          <w:rFonts w:ascii="Times New Roman" w:hAnsi="Times New Roman" w:cs="Times New Roman"/>
          <w:sz w:val="24"/>
          <w:szCs w:val="24"/>
        </w:rPr>
        <w:t>совершеннолетних участников Фестиваля.</w:t>
      </w:r>
    </w:p>
    <w:p w14:paraId="6F49B5E1" w14:textId="77777777" w:rsidR="003728B7" w:rsidRPr="003728B7" w:rsidRDefault="003728B7" w:rsidP="006C109B">
      <w:pPr>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b/>
          <w:bCs/>
          <w:color w:val="000000"/>
          <w:kern w:val="2"/>
          <w:sz w:val="24"/>
          <w:szCs w:val="24"/>
          <w:lang w:eastAsia="ru-RU"/>
        </w:rPr>
        <w:t xml:space="preserve">СОГЛАСИЕ </w:t>
      </w:r>
    </w:p>
    <w:p w14:paraId="79D36D06" w14:textId="77777777" w:rsidR="003728B7" w:rsidRPr="003728B7" w:rsidRDefault="003728B7" w:rsidP="006C109B">
      <w:pPr>
        <w:spacing w:after="0" w:line="80" w:lineRule="atLeast"/>
        <w:jc w:val="both"/>
        <w:rPr>
          <w:rFonts w:ascii="Times New Roman" w:hAnsi="Times New Roman" w:cs="Times New Roman"/>
          <w:b/>
          <w:sz w:val="24"/>
          <w:szCs w:val="24"/>
        </w:rPr>
      </w:pPr>
      <w:r w:rsidRPr="003728B7">
        <w:rPr>
          <w:rFonts w:ascii="Times New Roman" w:eastAsia="Times New Roman" w:hAnsi="Times New Roman" w:cs="Times New Roman"/>
          <w:b/>
          <w:bCs/>
          <w:color w:val="000000"/>
          <w:kern w:val="2"/>
          <w:sz w:val="24"/>
          <w:szCs w:val="24"/>
          <w:lang w:eastAsia="ru-RU"/>
        </w:rPr>
        <w:t xml:space="preserve">на обработку персональных данных участника </w:t>
      </w:r>
      <w:r w:rsidRPr="003728B7">
        <w:rPr>
          <w:rFonts w:ascii="Times New Roman" w:hAnsi="Times New Roman" w:cs="Times New Roman"/>
          <w:b/>
          <w:sz w:val="24"/>
          <w:szCs w:val="24"/>
        </w:rPr>
        <w:t xml:space="preserve">межрегионального фестиваля инклюзивного танца «Уникальные люди. Уникальные танцы» </w:t>
      </w:r>
    </w:p>
    <w:p w14:paraId="3F0A7BC9" w14:textId="77777777" w:rsidR="003728B7" w:rsidRPr="003728B7" w:rsidRDefault="003728B7" w:rsidP="006C109B">
      <w:pPr>
        <w:spacing w:after="0" w:line="80" w:lineRule="atLeast"/>
        <w:jc w:val="both"/>
        <w:rPr>
          <w:rFonts w:ascii="Times New Roman" w:eastAsia="Times New Roman" w:hAnsi="Times New Roman" w:cs="Times New Roman"/>
          <w:b/>
          <w:bCs/>
          <w:color w:val="000000"/>
          <w:kern w:val="2"/>
          <w:sz w:val="24"/>
          <w:szCs w:val="24"/>
          <w:lang w:eastAsia="ru-RU"/>
        </w:rPr>
      </w:pPr>
      <w:r w:rsidRPr="003728B7">
        <w:rPr>
          <w:rFonts w:ascii="Times New Roman" w:eastAsia="Times New Roman" w:hAnsi="Times New Roman" w:cs="Times New Roman"/>
          <w:b/>
          <w:bCs/>
          <w:color w:val="000000"/>
          <w:kern w:val="2"/>
          <w:sz w:val="24"/>
          <w:szCs w:val="24"/>
          <w:lang w:eastAsia="ru-RU"/>
        </w:rPr>
        <w:t>(</w:t>
      </w:r>
      <w:r w:rsidRPr="003728B7">
        <w:rPr>
          <w:rFonts w:ascii="Times New Roman" w:eastAsia="Times New Roman" w:hAnsi="Times New Roman" w:cs="Times New Roman"/>
          <w:sz w:val="24"/>
          <w:szCs w:val="24"/>
          <w:lang w:eastAsia="ru-RU"/>
        </w:rPr>
        <w:t>публикацию персональных данных, в том числе посредством информационно-телекоммуникационной сети Интернет</w:t>
      </w:r>
      <w:r w:rsidRPr="003728B7">
        <w:rPr>
          <w:rFonts w:ascii="Times New Roman" w:eastAsia="Times New Roman" w:hAnsi="Times New Roman" w:cs="Times New Roman"/>
          <w:b/>
          <w:bCs/>
          <w:color w:val="000000"/>
          <w:kern w:val="2"/>
          <w:sz w:val="24"/>
          <w:szCs w:val="24"/>
          <w:lang w:eastAsia="ru-RU"/>
        </w:rPr>
        <w:t>)</w:t>
      </w:r>
    </w:p>
    <w:p w14:paraId="103BAA8F" w14:textId="77777777" w:rsidR="003728B7" w:rsidRPr="003728B7" w:rsidRDefault="003728B7" w:rsidP="006C109B">
      <w:pPr>
        <w:spacing w:after="0" w:line="80" w:lineRule="atLeast"/>
        <w:jc w:val="both"/>
        <w:rPr>
          <w:rFonts w:ascii="Times New Roman" w:eastAsia="Times New Roman" w:hAnsi="Times New Roman" w:cs="Times New Roman"/>
          <w:kern w:val="2"/>
          <w:sz w:val="24"/>
          <w:szCs w:val="24"/>
          <w:lang w:eastAsia="ru-RU"/>
        </w:rPr>
      </w:pPr>
    </w:p>
    <w:p w14:paraId="5C0AEFF0"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 xml:space="preserve">Я, </w:t>
      </w:r>
      <w:r w:rsidRPr="003728B7">
        <w:rPr>
          <w:rFonts w:ascii="Times New Roman" w:eastAsia="Times New Roman" w:hAnsi="Times New Roman" w:cs="Times New Roman"/>
          <w:kern w:val="2"/>
          <w:sz w:val="24"/>
          <w:szCs w:val="24"/>
          <w:lang w:eastAsia="ru-RU"/>
        </w:rPr>
        <w:tab/>
        <w:t>,</w:t>
      </w:r>
    </w:p>
    <w:p w14:paraId="2AA3A8AC" w14:textId="59E28957" w:rsidR="003728B7" w:rsidRPr="00782C99" w:rsidRDefault="00782C99" w:rsidP="006C109B">
      <w:pPr>
        <w:tabs>
          <w:tab w:val="right" w:leader="underscore" w:pos="9354"/>
        </w:tabs>
        <w:spacing w:after="0" w:line="80" w:lineRule="atLeast"/>
        <w:ind w:firstLine="709"/>
        <w:jc w:val="both"/>
        <w:rPr>
          <w:rFonts w:ascii="Times New Roman" w:eastAsia="Times New Roman" w:hAnsi="Times New Roman" w:cs="Times New Roman"/>
          <w:kern w:val="2"/>
          <w:sz w:val="18"/>
          <w:szCs w:val="18"/>
          <w:lang w:eastAsia="ru-RU"/>
        </w:rPr>
      </w:pPr>
      <w:r>
        <w:rPr>
          <w:rFonts w:ascii="Times New Roman" w:eastAsia="Times New Roman" w:hAnsi="Times New Roman" w:cs="Times New Roman"/>
          <w:kern w:val="2"/>
          <w:sz w:val="18"/>
          <w:szCs w:val="18"/>
          <w:lang w:eastAsia="ru-RU"/>
        </w:rPr>
        <w:t xml:space="preserve">                                                    </w:t>
      </w:r>
      <w:r w:rsidR="003728B7" w:rsidRPr="00782C99">
        <w:rPr>
          <w:rFonts w:ascii="Times New Roman" w:eastAsia="Times New Roman" w:hAnsi="Times New Roman" w:cs="Times New Roman"/>
          <w:kern w:val="2"/>
          <w:sz w:val="18"/>
          <w:szCs w:val="18"/>
          <w:lang w:eastAsia="ru-RU"/>
        </w:rPr>
        <w:t>(Ф.И.О полностью)</w:t>
      </w:r>
    </w:p>
    <w:p w14:paraId="638AAA32" w14:textId="00D58CED"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ab/>
        <w:t xml:space="preserve"> серия _______</w:t>
      </w:r>
      <w:r w:rsidR="00782C99">
        <w:rPr>
          <w:rFonts w:ascii="Times New Roman" w:eastAsia="Times New Roman" w:hAnsi="Times New Roman" w:cs="Times New Roman"/>
          <w:kern w:val="2"/>
          <w:sz w:val="24"/>
          <w:szCs w:val="24"/>
          <w:lang w:eastAsia="ru-RU"/>
        </w:rPr>
        <w:t>__</w:t>
      </w:r>
      <w:r w:rsidRPr="003728B7">
        <w:rPr>
          <w:rFonts w:ascii="Times New Roman" w:eastAsia="Times New Roman" w:hAnsi="Times New Roman" w:cs="Times New Roman"/>
          <w:kern w:val="2"/>
          <w:sz w:val="24"/>
          <w:szCs w:val="24"/>
          <w:lang w:eastAsia="ru-RU"/>
        </w:rPr>
        <w:t xml:space="preserve">№___________ выдан </w:t>
      </w:r>
    </w:p>
    <w:p w14:paraId="59B02697" w14:textId="77777777" w:rsidR="003728B7" w:rsidRPr="00782C99" w:rsidRDefault="003728B7" w:rsidP="006C109B">
      <w:pPr>
        <w:tabs>
          <w:tab w:val="right" w:leader="underscore" w:pos="9354"/>
        </w:tabs>
        <w:spacing w:after="0" w:line="80" w:lineRule="atLeast"/>
        <w:jc w:val="both"/>
        <w:rPr>
          <w:rFonts w:ascii="Times New Roman" w:eastAsia="Times New Roman" w:hAnsi="Times New Roman" w:cs="Times New Roman"/>
          <w:kern w:val="2"/>
          <w:sz w:val="16"/>
          <w:szCs w:val="16"/>
          <w:lang w:eastAsia="ru-RU"/>
        </w:rPr>
      </w:pPr>
      <w:r w:rsidRPr="00782C99">
        <w:rPr>
          <w:rFonts w:ascii="Times New Roman" w:eastAsia="Times New Roman" w:hAnsi="Times New Roman" w:cs="Times New Roman"/>
          <w:kern w:val="2"/>
          <w:sz w:val="16"/>
          <w:szCs w:val="16"/>
          <w:lang w:eastAsia="ru-RU"/>
        </w:rPr>
        <w:t>(вид документа, удостоверяющего личность)</w:t>
      </w:r>
    </w:p>
    <w:p w14:paraId="55C5544F"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ab/>
        <w:t>,</w:t>
      </w:r>
      <w:r w:rsidRPr="003728B7">
        <w:rPr>
          <w:rFonts w:ascii="Times New Roman" w:eastAsia="Times New Roman" w:hAnsi="Times New Roman" w:cs="Times New Roman"/>
          <w:kern w:val="2"/>
          <w:sz w:val="24"/>
          <w:szCs w:val="24"/>
          <w:lang w:eastAsia="ru-RU"/>
        </w:rPr>
        <w:br/>
      </w:r>
      <w:r w:rsidRPr="00782C99">
        <w:rPr>
          <w:rFonts w:ascii="Times New Roman" w:eastAsia="Times New Roman" w:hAnsi="Times New Roman" w:cs="Times New Roman"/>
          <w:kern w:val="2"/>
          <w:sz w:val="18"/>
          <w:szCs w:val="18"/>
          <w:lang w:eastAsia="ru-RU"/>
        </w:rPr>
        <w:t>(дата выдачи, наименование органа, выдавшего документ)</w:t>
      </w:r>
    </w:p>
    <w:p w14:paraId="0E40324B"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проживающий (</w:t>
      </w:r>
      <w:proofErr w:type="spellStart"/>
      <w:r w:rsidRPr="003728B7">
        <w:rPr>
          <w:rFonts w:ascii="Times New Roman" w:eastAsia="Times New Roman" w:hAnsi="Times New Roman" w:cs="Times New Roman"/>
          <w:kern w:val="2"/>
          <w:sz w:val="24"/>
          <w:szCs w:val="24"/>
          <w:lang w:eastAsia="ru-RU"/>
        </w:rPr>
        <w:t>ая</w:t>
      </w:r>
      <w:proofErr w:type="spellEnd"/>
      <w:r w:rsidRPr="003728B7">
        <w:rPr>
          <w:rFonts w:ascii="Times New Roman" w:eastAsia="Times New Roman" w:hAnsi="Times New Roman" w:cs="Times New Roman"/>
          <w:kern w:val="2"/>
          <w:sz w:val="24"/>
          <w:szCs w:val="24"/>
          <w:lang w:eastAsia="ru-RU"/>
        </w:rPr>
        <w:t>) по адресу:</w:t>
      </w:r>
      <w:r w:rsidRPr="003728B7">
        <w:rPr>
          <w:rFonts w:ascii="Times New Roman" w:eastAsia="Times New Roman" w:hAnsi="Times New Roman" w:cs="Times New Roman"/>
          <w:kern w:val="2"/>
          <w:sz w:val="24"/>
          <w:szCs w:val="24"/>
          <w:lang w:eastAsia="ru-RU"/>
        </w:rPr>
        <w:tab/>
      </w:r>
    </w:p>
    <w:p w14:paraId="4FD627AF"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ab/>
        <w:t>,</w:t>
      </w:r>
    </w:p>
    <w:p w14:paraId="65BD4681"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color w:val="000000"/>
          <w:kern w:val="2"/>
          <w:sz w:val="24"/>
          <w:szCs w:val="24"/>
          <w:lang w:eastAsia="ru-RU"/>
        </w:rPr>
      </w:pPr>
      <w:r w:rsidRPr="003728B7">
        <w:rPr>
          <w:rFonts w:ascii="Times New Roman" w:eastAsia="Times New Roman" w:hAnsi="Times New Roman" w:cs="Times New Roman"/>
          <w:color w:val="000000"/>
          <w:kern w:val="2"/>
          <w:sz w:val="24"/>
          <w:szCs w:val="24"/>
          <w:lang w:eastAsia="ru-RU"/>
        </w:rPr>
        <w:t xml:space="preserve">согласно статье 9 Федерального закона «О персональных данных» по своей воле и в своих интересах даю согласие Организационному комитету </w:t>
      </w:r>
      <w:r w:rsidR="00F5632B">
        <w:rPr>
          <w:rFonts w:ascii="Times New Roman" w:eastAsia="Times New Roman" w:hAnsi="Times New Roman" w:cs="Times New Roman"/>
          <w:color w:val="000000"/>
          <w:kern w:val="2"/>
          <w:sz w:val="24"/>
          <w:szCs w:val="24"/>
          <w:lang w:eastAsia="ru-RU"/>
        </w:rPr>
        <w:t>Всероссийского</w:t>
      </w:r>
      <w:r w:rsidRPr="003728B7">
        <w:rPr>
          <w:rFonts w:ascii="Times New Roman" w:eastAsia="Times New Roman" w:hAnsi="Times New Roman" w:cs="Times New Roman"/>
          <w:color w:val="000000"/>
          <w:kern w:val="2"/>
          <w:sz w:val="24"/>
          <w:szCs w:val="24"/>
          <w:lang w:eastAsia="ru-RU"/>
        </w:rPr>
        <w:t xml:space="preserve"> Фестиваля </w:t>
      </w:r>
      <w:r w:rsidR="00F5632B">
        <w:rPr>
          <w:rFonts w:ascii="Times New Roman" w:eastAsia="Times New Roman" w:hAnsi="Times New Roman" w:cs="Times New Roman"/>
          <w:color w:val="000000"/>
          <w:kern w:val="2"/>
          <w:sz w:val="24"/>
          <w:szCs w:val="24"/>
          <w:lang w:eastAsia="ru-RU"/>
        </w:rPr>
        <w:t xml:space="preserve">«Уникальные люди» </w:t>
      </w:r>
      <w:r w:rsidRPr="003728B7">
        <w:rPr>
          <w:rFonts w:ascii="Times New Roman" w:eastAsia="Times New Roman" w:hAnsi="Times New Roman" w:cs="Times New Roman"/>
          <w:color w:val="000000"/>
          <w:kern w:val="2"/>
          <w:sz w:val="24"/>
          <w:szCs w:val="24"/>
          <w:lang w:eastAsia="ru-RU"/>
        </w:rPr>
        <w:t xml:space="preserve">(далее Фестиваль) на обработку своих персональных данных с использованием средств автоматизации, а также без использования таких средств с целью создания базы данных участников Фестиваля, размещения информации о моем участии в Фестивале </w:t>
      </w:r>
      <w:r w:rsidRPr="003728B7">
        <w:rPr>
          <w:rFonts w:ascii="Times New Roman" w:eastAsia="Times New Roman" w:hAnsi="Times New Roman" w:cs="Times New Roman"/>
          <w:sz w:val="24"/>
          <w:szCs w:val="24"/>
          <w:lang w:eastAsia="ru-RU"/>
        </w:rPr>
        <w:t>посредством информационно-телекоммуникационной сети Интернет</w:t>
      </w:r>
    </w:p>
    <w:p w14:paraId="2946AC37"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color w:val="000000"/>
          <w:kern w:val="2"/>
          <w:sz w:val="24"/>
          <w:szCs w:val="24"/>
          <w:lang w:eastAsia="ru-RU"/>
        </w:rPr>
      </w:pPr>
      <w:r w:rsidRPr="003728B7">
        <w:rPr>
          <w:rFonts w:ascii="Times New Roman" w:eastAsia="Times New Roman" w:hAnsi="Times New Roman" w:cs="Times New Roman"/>
          <w:color w:val="000000"/>
          <w:kern w:val="2"/>
          <w:sz w:val="24"/>
          <w:szCs w:val="24"/>
          <w:lang w:eastAsia="ru-RU"/>
        </w:rPr>
        <w:t>В соответствии с данным согласием мною может быть предоставлена для обработки следующая информация: фамилия, имя, отчество, адрес участника (домашний), дата рождения, возраст, пол, место работы/учебы.</w:t>
      </w:r>
    </w:p>
    <w:p w14:paraId="17497C4B"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color w:val="000000"/>
          <w:kern w:val="2"/>
          <w:sz w:val="24"/>
          <w:szCs w:val="24"/>
          <w:lang w:eastAsia="ru-RU"/>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79321991"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b/>
          <w:color w:val="000000"/>
          <w:kern w:val="2"/>
          <w:sz w:val="24"/>
          <w:szCs w:val="24"/>
          <w:lang w:eastAsia="ru-RU"/>
        </w:rPr>
      </w:pPr>
    </w:p>
    <w:p w14:paraId="120BC517"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color w:val="000000"/>
          <w:kern w:val="2"/>
          <w:sz w:val="24"/>
          <w:szCs w:val="24"/>
          <w:lang w:eastAsia="ru-RU"/>
        </w:rPr>
      </w:pPr>
      <w:r w:rsidRPr="003728B7">
        <w:rPr>
          <w:rFonts w:ascii="Times New Roman" w:eastAsia="Times New Roman" w:hAnsi="Times New Roman" w:cs="Times New Roman"/>
          <w:b/>
          <w:color w:val="000000"/>
          <w:kern w:val="2"/>
          <w:sz w:val="24"/>
          <w:szCs w:val="24"/>
          <w:lang w:eastAsia="ru-RU"/>
        </w:rPr>
        <w:t xml:space="preserve">Разрешаю использовать в качестве общедоступных персональных данных: </w:t>
      </w:r>
      <w:r w:rsidRPr="003728B7">
        <w:rPr>
          <w:rFonts w:ascii="Times New Roman" w:eastAsia="Times New Roman" w:hAnsi="Times New Roman" w:cs="Times New Roman"/>
          <w:color w:val="000000"/>
          <w:kern w:val="2"/>
          <w:sz w:val="24"/>
          <w:szCs w:val="24"/>
          <w:lang w:eastAsia="ru-RU"/>
        </w:rPr>
        <w:t xml:space="preserve">фамилия, имя, отчество, должность, место работы/учебы, сведения об участии в </w:t>
      </w:r>
      <w:r w:rsidR="00363126">
        <w:rPr>
          <w:rFonts w:ascii="Times New Roman" w:eastAsia="Times New Roman" w:hAnsi="Times New Roman" w:cs="Times New Roman"/>
          <w:color w:val="000000"/>
          <w:kern w:val="2"/>
          <w:sz w:val="24"/>
          <w:szCs w:val="24"/>
          <w:lang w:eastAsia="ru-RU"/>
        </w:rPr>
        <w:t>фестивал</w:t>
      </w:r>
      <w:r w:rsidRPr="003728B7">
        <w:rPr>
          <w:rFonts w:ascii="Times New Roman" w:eastAsia="Times New Roman" w:hAnsi="Times New Roman" w:cs="Times New Roman"/>
          <w:color w:val="000000"/>
          <w:kern w:val="2"/>
          <w:sz w:val="24"/>
          <w:szCs w:val="24"/>
          <w:lang w:eastAsia="ru-RU"/>
        </w:rPr>
        <w:t xml:space="preserve">е, сведения о результатах участия в </w:t>
      </w:r>
      <w:r w:rsidR="00363126">
        <w:rPr>
          <w:rFonts w:ascii="Times New Roman" w:eastAsia="Times New Roman" w:hAnsi="Times New Roman" w:cs="Times New Roman"/>
          <w:color w:val="000000"/>
          <w:kern w:val="2"/>
          <w:sz w:val="24"/>
          <w:szCs w:val="24"/>
          <w:lang w:eastAsia="ru-RU"/>
        </w:rPr>
        <w:t>фестивал</w:t>
      </w:r>
      <w:r w:rsidRPr="003728B7">
        <w:rPr>
          <w:rFonts w:ascii="Times New Roman" w:eastAsia="Times New Roman" w:hAnsi="Times New Roman" w:cs="Times New Roman"/>
          <w:color w:val="000000"/>
          <w:kern w:val="2"/>
          <w:sz w:val="24"/>
          <w:szCs w:val="24"/>
          <w:lang w:eastAsia="ru-RU"/>
        </w:rPr>
        <w:t>е и занятом месте.</w:t>
      </w:r>
    </w:p>
    <w:p w14:paraId="6894CF1B"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color w:val="000000"/>
          <w:kern w:val="2"/>
          <w:sz w:val="24"/>
          <w:szCs w:val="24"/>
          <w:lang w:eastAsia="ru-RU"/>
        </w:rPr>
      </w:pPr>
      <w:r w:rsidRPr="003728B7">
        <w:rPr>
          <w:rFonts w:ascii="Times New Roman" w:eastAsia="Times New Roman" w:hAnsi="Times New Roman" w:cs="Times New Roman"/>
          <w:b/>
          <w:color w:val="000000"/>
          <w:kern w:val="2"/>
          <w:sz w:val="24"/>
          <w:szCs w:val="24"/>
          <w:lang w:eastAsia="ru-RU"/>
        </w:rPr>
        <w:t>Разрешаю публикацию вышеуказанных общедоступных персональных данных, в том числе посредством информационно-телекоммуникационной сети Интернет в целях, указанных в настоящем согласии</w:t>
      </w:r>
      <w:r w:rsidRPr="003728B7">
        <w:rPr>
          <w:rFonts w:ascii="Times New Roman" w:eastAsia="Times New Roman" w:hAnsi="Times New Roman" w:cs="Times New Roman"/>
          <w:color w:val="000000"/>
          <w:kern w:val="2"/>
          <w:sz w:val="24"/>
          <w:szCs w:val="24"/>
          <w:lang w:eastAsia="ru-RU"/>
        </w:rPr>
        <w:t xml:space="preserve">. </w:t>
      </w:r>
    </w:p>
    <w:p w14:paraId="2FDA3127"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color w:val="000000"/>
          <w:kern w:val="2"/>
          <w:sz w:val="24"/>
          <w:szCs w:val="24"/>
          <w:lang w:eastAsia="ru-RU"/>
        </w:rPr>
      </w:pPr>
    </w:p>
    <w:p w14:paraId="609C5FAF"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color w:val="000000"/>
          <w:kern w:val="2"/>
          <w:sz w:val="24"/>
          <w:szCs w:val="24"/>
          <w:lang w:eastAsia="ru-RU"/>
        </w:rPr>
        <w:t>Принимаю, что решение может быть принято на основании исключительно автоматизированной обработки персональных данных.</w:t>
      </w:r>
    </w:p>
    <w:p w14:paraId="6A0FB774"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Настоящее согласие выдано без ограничения срока его действия.</w:t>
      </w:r>
    </w:p>
    <w:p w14:paraId="77FDD925"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Отзыв настоящего согласия осуществляется предоставлением в Оргкомитет Фестиваля письменного заявления об отзыве согласия на обработку персональных данных.</w:t>
      </w:r>
    </w:p>
    <w:p w14:paraId="608051E2"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Настоящим принимаю, что при отзыве настоящего согласия уничтожение моих персональных данных будет осуществлено в тридцатидневный срок, если иное не предусмотрено законодательством Российской Федерации.</w:t>
      </w:r>
    </w:p>
    <w:p w14:paraId="35D2253E" w14:textId="77777777" w:rsidR="003728B7" w:rsidRPr="003728B7" w:rsidRDefault="003728B7" w:rsidP="006C109B">
      <w:pPr>
        <w:tabs>
          <w:tab w:val="right" w:leader="underscore" w:pos="9354"/>
        </w:tabs>
        <w:spacing w:after="0" w:line="80" w:lineRule="atLeast"/>
        <w:ind w:firstLine="709"/>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kern w:val="2"/>
          <w:sz w:val="24"/>
          <w:szCs w:val="24"/>
          <w:lang w:eastAsia="ru-RU"/>
        </w:rPr>
        <w:t>В случае изменения моих персональных данных обязуюсь сообщать об этом в Оргкомитет</w:t>
      </w:r>
      <w:r w:rsidR="00F5632B">
        <w:rPr>
          <w:rFonts w:ascii="Times New Roman" w:eastAsia="Times New Roman" w:hAnsi="Times New Roman" w:cs="Times New Roman"/>
          <w:kern w:val="2"/>
          <w:sz w:val="24"/>
          <w:szCs w:val="24"/>
          <w:lang w:eastAsia="ru-RU"/>
        </w:rPr>
        <w:t xml:space="preserve"> </w:t>
      </w:r>
      <w:r w:rsidRPr="003728B7">
        <w:rPr>
          <w:rFonts w:ascii="Times New Roman" w:eastAsia="Times New Roman" w:hAnsi="Times New Roman" w:cs="Times New Roman"/>
          <w:kern w:val="2"/>
          <w:sz w:val="24"/>
          <w:szCs w:val="24"/>
          <w:lang w:eastAsia="ru-RU"/>
        </w:rPr>
        <w:t>Фестиваля  в десятидневный срок.</w:t>
      </w:r>
    </w:p>
    <w:tbl>
      <w:tblPr>
        <w:tblW w:w="9555" w:type="dxa"/>
        <w:tblCellMar>
          <w:top w:w="57" w:type="dxa"/>
          <w:left w:w="105" w:type="dxa"/>
          <w:bottom w:w="57" w:type="dxa"/>
          <w:right w:w="105" w:type="dxa"/>
        </w:tblCellMar>
        <w:tblLook w:val="04A0" w:firstRow="1" w:lastRow="0" w:firstColumn="1" w:lastColumn="0" w:noHBand="0" w:noVBand="1"/>
      </w:tblPr>
      <w:tblGrid>
        <w:gridCol w:w="5209"/>
        <w:gridCol w:w="4346"/>
      </w:tblGrid>
      <w:tr w:rsidR="003728B7" w:rsidRPr="003728B7" w14:paraId="5BF87D1E" w14:textId="77777777" w:rsidTr="002C3988">
        <w:tc>
          <w:tcPr>
            <w:tcW w:w="5209" w:type="dxa"/>
            <w:hideMark/>
          </w:tcPr>
          <w:p w14:paraId="59EB82B4"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color w:val="000000"/>
                <w:kern w:val="2"/>
                <w:sz w:val="24"/>
                <w:szCs w:val="24"/>
                <w:lang w:eastAsia="ru-RU"/>
              </w:rPr>
              <w:t>_________________________________________</w:t>
            </w:r>
          </w:p>
        </w:tc>
        <w:tc>
          <w:tcPr>
            <w:tcW w:w="4346" w:type="dxa"/>
          </w:tcPr>
          <w:p w14:paraId="3B0222A9"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rPr>
            </w:pPr>
            <w:r w:rsidRPr="003728B7">
              <w:rPr>
                <w:rFonts w:ascii="Times New Roman" w:eastAsia="Times New Roman" w:hAnsi="Times New Roman" w:cs="Times New Roman"/>
                <w:color w:val="000000"/>
                <w:kern w:val="2"/>
                <w:sz w:val="24"/>
                <w:szCs w:val="24"/>
                <w:lang w:eastAsia="ru-RU"/>
              </w:rPr>
              <w:t>_______________________</w:t>
            </w:r>
          </w:p>
        </w:tc>
      </w:tr>
      <w:tr w:rsidR="003728B7" w:rsidRPr="003728B7" w14:paraId="54E47466" w14:textId="77777777" w:rsidTr="002C3988">
        <w:tc>
          <w:tcPr>
            <w:tcW w:w="5209" w:type="dxa"/>
            <w:hideMark/>
          </w:tcPr>
          <w:p w14:paraId="66E4CBED"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kern w:val="2"/>
                <w:sz w:val="24"/>
                <w:szCs w:val="24"/>
                <w:lang w:eastAsia="ru-RU"/>
              </w:rPr>
            </w:pPr>
            <w:r w:rsidRPr="003728B7">
              <w:rPr>
                <w:rFonts w:ascii="Times New Roman" w:eastAsia="Times New Roman" w:hAnsi="Times New Roman" w:cs="Times New Roman"/>
                <w:iCs/>
                <w:color w:val="000000"/>
                <w:kern w:val="2"/>
                <w:sz w:val="24"/>
                <w:szCs w:val="24"/>
                <w:lang w:eastAsia="ru-RU"/>
              </w:rPr>
              <w:t>(Ф.И.О)</w:t>
            </w:r>
          </w:p>
        </w:tc>
        <w:tc>
          <w:tcPr>
            <w:tcW w:w="4346" w:type="dxa"/>
          </w:tcPr>
          <w:p w14:paraId="72702FBE" w14:textId="77777777" w:rsidR="003728B7" w:rsidRPr="003728B7" w:rsidRDefault="003728B7" w:rsidP="006C109B">
            <w:pPr>
              <w:tabs>
                <w:tab w:val="right" w:leader="underscore" w:pos="9354"/>
              </w:tabs>
              <w:spacing w:after="0" w:line="80" w:lineRule="atLeast"/>
              <w:jc w:val="both"/>
              <w:rPr>
                <w:rFonts w:ascii="Times New Roman" w:eastAsia="Times New Roman" w:hAnsi="Times New Roman" w:cs="Times New Roman"/>
                <w:iCs/>
                <w:color w:val="000000"/>
                <w:kern w:val="2"/>
                <w:sz w:val="24"/>
                <w:szCs w:val="24"/>
              </w:rPr>
            </w:pPr>
            <w:r w:rsidRPr="003728B7">
              <w:rPr>
                <w:rFonts w:ascii="Times New Roman" w:eastAsia="Times New Roman" w:hAnsi="Times New Roman" w:cs="Times New Roman"/>
                <w:iCs/>
                <w:color w:val="000000"/>
                <w:kern w:val="2"/>
                <w:sz w:val="24"/>
                <w:szCs w:val="24"/>
                <w:lang w:eastAsia="ru-RU"/>
              </w:rPr>
              <w:t>(подпись)</w:t>
            </w:r>
          </w:p>
        </w:tc>
      </w:tr>
    </w:tbl>
    <w:p w14:paraId="5B5247F1" w14:textId="77777777" w:rsidR="003728B7" w:rsidRPr="003728B7" w:rsidRDefault="003728B7" w:rsidP="006C109B">
      <w:pPr>
        <w:spacing w:line="80" w:lineRule="atLeast"/>
        <w:jc w:val="both"/>
        <w:rPr>
          <w:rFonts w:ascii="Times New Roman" w:hAnsi="Times New Roman" w:cs="Times New Roman"/>
          <w:sz w:val="24"/>
          <w:szCs w:val="24"/>
        </w:rPr>
      </w:pPr>
      <w:r w:rsidRPr="003728B7">
        <w:rPr>
          <w:rFonts w:ascii="Times New Roman" w:hAnsi="Times New Roman" w:cs="Times New Roman"/>
          <w:sz w:val="24"/>
          <w:szCs w:val="24"/>
        </w:rPr>
        <w:br w:type="page"/>
      </w:r>
    </w:p>
    <w:p w14:paraId="7E9ECF0D" w14:textId="77777777" w:rsidR="003728B7" w:rsidRPr="00851970" w:rsidRDefault="003728B7" w:rsidP="006C109B">
      <w:pPr>
        <w:spacing w:after="0" w:line="80" w:lineRule="atLeast"/>
        <w:jc w:val="both"/>
        <w:rPr>
          <w:rFonts w:ascii="Times New Roman" w:hAnsi="Times New Roman" w:cs="Times New Roman"/>
        </w:rPr>
      </w:pPr>
      <w:r w:rsidRPr="00851970">
        <w:rPr>
          <w:rFonts w:ascii="Times New Roman" w:hAnsi="Times New Roman" w:cs="Times New Roman"/>
        </w:rPr>
        <w:lastRenderedPageBreak/>
        <w:t>Приложение 5</w:t>
      </w:r>
    </w:p>
    <w:p w14:paraId="2D7A1225" w14:textId="77777777" w:rsidR="00AF248C" w:rsidRPr="00851970" w:rsidRDefault="003728B7" w:rsidP="006C109B">
      <w:pPr>
        <w:spacing w:line="80" w:lineRule="atLeast"/>
        <w:jc w:val="both"/>
        <w:rPr>
          <w:rFonts w:cs="Times New Roman"/>
          <w:b/>
        </w:rPr>
      </w:pPr>
      <w:r w:rsidRPr="00851970">
        <w:rPr>
          <w:rFonts w:ascii="Times New Roman" w:hAnsi="Times New Roman" w:cs="Times New Roman"/>
          <w:b/>
        </w:rPr>
        <w:t>Согласие на обработку персональных данных от родителя /законного представителя участника</w:t>
      </w:r>
      <w:r w:rsidR="00F5632B" w:rsidRPr="00851970">
        <w:rPr>
          <w:rFonts w:ascii="Times New Roman" w:hAnsi="Times New Roman" w:cs="Times New Roman"/>
          <w:b/>
        </w:rPr>
        <w:t xml:space="preserve"> </w:t>
      </w:r>
      <w:r w:rsidR="00AF248C" w:rsidRPr="00851970">
        <w:rPr>
          <w:rFonts w:ascii="Times New Roman" w:hAnsi="Times New Roman" w:cs="Times New Roman"/>
          <w:b/>
        </w:rPr>
        <w:t>межрегионального фестиваля инклюзивного танца «Уникальные люди. Уникальные танцы»</w:t>
      </w:r>
    </w:p>
    <w:p w14:paraId="3F16E8FD" w14:textId="77777777" w:rsidR="003728B7" w:rsidRPr="00851970" w:rsidRDefault="003728B7" w:rsidP="006C109B">
      <w:pPr>
        <w:spacing w:after="0" w:line="80" w:lineRule="atLeast"/>
        <w:jc w:val="both"/>
        <w:rPr>
          <w:rFonts w:ascii="Times New Roman" w:hAnsi="Times New Roman" w:cs="Times New Roman"/>
          <w:b/>
        </w:rPr>
      </w:pPr>
      <w:r w:rsidRPr="00851970">
        <w:rPr>
          <w:rFonts w:ascii="Times New Roman" w:eastAsia="Times New Roman" w:hAnsi="Times New Roman" w:cs="Times New Roman"/>
          <w:b/>
          <w:lang w:eastAsia="ru-RU"/>
        </w:rPr>
        <w:t>(публикацию персональных данных, в том числе посредством информационно-телекоммуникационной сети Интернет)</w:t>
      </w:r>
    </w:p>
    <w:p w14:paraId="2529238D" w14:textId="77777777" w:rsidR="00851970"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Я, ___________________________________________________________________________, </w:t>
      </w:r>
    </w:p>
    <w:p w14:paraId="0894556A" w14:textId="77777777" w:rsidR="00851970" w:rsidRPr="00851970" w:rsidRDefault="00851970" w:rsidP="00851970">
      <w:pPr>
        <w:spacing w:after="0" w:line="80" w:lineRule="atLeast"/>
        <w:ind w:right="7" w:firstLine="708"/>
        <w:jc w:val="both"/>
        <w:rPr>
          <w:rFonts w:ascii="Times New Roman" w:hAnsi="Times New Roman" w:cs="Times New Roman"/>
          <w:sz w:val="18"/>
          <w:szCs w:val="18"/>
        </w:rPr>
      </w:pPr>
      <w:r w:rsidRPr="00851970">
        <w:rPr>
          <w:rFonts w:ascii="Times New Roman" w:hAnsi="Times New Roman" w:cs="Times New Roman"/>
          <w:sz w:val="18"/>
          <w:szCs w:val="18"/>
        </w:rPr>
        <w:t xml:space="preserve">(ФИО родителя или законного представителя участника фестиваля) </w:t>
      </w:r>
    </w:p>
    <w:p w14:paraId="2782A761" w14:textId="77777777" w:rsidR="00851970" w:rsidRPr="00752764" w:rsidRDefault="00851970" w:rsidP="006C109B">
      <w:pPr>
        <w:spacing w:after="0" w:line="80" w:lineRule="atLeast"/>
        <w:ind w:left="-5"/>
        <w:jc w:val="both"/>
        <w:rPr>
          <w:rFonts w:ascii="Times New Roman" w:hAnsi="Times New Roman" w:cs="Times New Roman"/>
          <w:sz w:val="16"/>
          <w:szCs w:val="16"/>
        </w:rPr>
      </w:pPr>
    </w:p>
    <w:p w14:paraId="6CF4F9B0" w14:textId="36459C1C"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зарегистрированный(-</w:t>
      </w:r>
      <w:proofErr w:type="spellStart"/>
      <w:r w:rsidRPr="00851970">
        <w:rPr>
          <w:rFonts w:ascii="Times New Roman" w:hAnsi="Times New Roman" w:cs="Times New Roman"/>
        </w:rPr>
        <w:t>ая</w:t>
      </w:r>
      <w:proofErr w:type="spellEnd"/>
      <w:r w:rsidRPr="00851970">
        <w:rPr>
          <w:rFonts w:ascii="Times New Roman" w:hAnsi="Times New Roman" w:cs="Times New Roman"/>
        </w:rPr>
        <w:t>) и проживающий(-</w:t>
      </w:r>
      <w:proofErr w:type="spellStart"/>
      <w:r w:rsidRPr="00851970">
        <w:rPr>
          <w:rFonts w:ascii="Times New Roman" w:hAnsi="Times New Roman" w:cs="Times New Roman"/>
        </w:rPr>
        <w:t>ая</w:t>
      </w:r>
      <w:proofErr w:type="spellEnd"/>
      <w:r w:rsidRPr="00851970">
        <w:rPr>
          <w:rFonts w:ascii="Times New Roman" w:hAnsi="Times New Roman" w:cs="Times New Roman"/>
        </w:rPr>
        <w:t>) по адресу:</w:t>
      </w:r>
    </w:p>
    <w:p w14:paraId="0D1BD598"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_____________________________________________________________________________ </w:t>
      </w:r>
    </w:p>
    <w:p w14:paraId="39A38BA6" w14:textId="77777777" w:rsidR="00851970" w:rsidRPr="00752764" w:rsidRDefault="00851970" w:rsidP="006C109B">
      <w:pPr>
        <w:spacing w:after="0" w:line="80" w:lineRule="atLeast"/>
        <w:ind w:left="-5"/>
        <w:jc w:val="both"/>
        <w:rPr>
          <w:rFonts w:ascii="Times New Roman" w:hAnsi="Times New Roman" w:cs="Times New Roman"/>
          <w:sz w:val="16"/>
          <w:szCs w:val="16"/>
        </w:rPr>
      </w:pPr>
    </w:p>
    <w:p w14:paraId="7C8FD55A" w14:textId="52AA6312"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паспорт ___________</w:t>
      </w:r>
      <w:r w:rsidR="00752764">
        <w:rPr>
          <w:rFonts w:ascii="Times New Roman" w:hAnsi="Times New Roman" w:cs="Times New Roman"/>
        </w:rPr>
        <w:t>__________</w:t>
      </w:r>
      <w:r w:rsidRPr="00851970">
        <w:rPr>
          <w:rFonts w:ascii="Times New Roman" w:hAnsi="Times New Roman" w:cs="Times New Roman"/>
        </w:rPr>
        <w:t xml:space="preserve"> выдан ____________________________________________________, </w:t>
      </w:r>
    </w:p>
    <w:p w14:paraId="34F8D069" w14:textId="6DA795E2" w:rsidR="003728B7" w:rsidRPr="00752764" w:rsidRDefault="00752764" w:rsidP="006C109B">
      <w:pPr>
        <w:tabs>
          <w:tab w:val="center" w:pos="2125"/>
          <w:tab w:val="center" w:pos="2833"/>
          <w:tab w:val="center" w:pos="3541"/>
          <w:tab w:val="center" w:pos="5268"/>
        </w:tabs>
        <w:spacing w:after="0" w:line="80" w:lineRule="atLeast"/>
        <w:ind w:left="-15"/>
        <w:jc w:val="both"/>
        <w:rPr>
          <w:rFonts w:ascii="Times New Roman" w:hAnsi="Times New Roman" w:cs="Times New Roman"/>
          <w:sz w:val="16"/>
          <w:szCs w:val="16"/>
        </w:rPr>
      </w:pPr>
      <w:r>
        <w:rPr>
          <w:rFonts w:ascii="Times New Roman" w:hAnsi="Times New Roman" w:cs="Times New Roman"/>
          <w:sz w:val="16"/>
          <w:szCs w:val="16"/>
        </w:rPr>
        <w:tab/>
      </w:r>
      <w:r w:rsidR="003728B7" w:rsidRPr="00752764">
        <w:rPr>
          <w:rFonts w:ascii="Times New Roman" w:hAnsi="Times New Roman" w:cs="Times New Roman"/>
          <w:sz w:val="16"/>
          <w:szCs w:val="16"/>
        </w:rPr>
        <w:t xml:space="preserve">(серия, номер)  </w:t>
      </w:r>
      <w:r w:rsidR="003728B7" w:rsidRPr="00752764">
        <w:rPr>
          <w:rFonts w:ascii="Times New Roman" w:hAnsi="Times New Roman" w:cs="Times New Roman"/>
          <w:sz w:val="16"/>
          <w:szCs w:val="16"/>
        </w:rPr>
        <w:tab/>
      </w:r>
      <w:r w:rsidR="003728B7" w:rsidRPr="00752764">
        <w:rPr>
          <w:rFonts w:ascii="Times New Roman" w:hAnsi="Times New Roman" w:cs="Times New Roman"/>
          <w:sz w:val="16"/>
          <w:szCs w:val="16"/>
        </w:rPr>
        <w:tab/>
      </w:r>
      <w:r w:rsidR="003728B7" w:rsidRPr="00752764">
        <w:rPr>
          <w:rFonts w:ascii="Times New Roman" w:hAnsi="Times New Roman" w:cs="Times New Roman"/>
          <w:sz w:val="16"/>
          <w:szCs w:val="16"/>
        </w:rPr>
        <w:tab/>
        <w:t xml:space="preserve">(когда и кем выдан) </w:t>
      </w:r>
    </w:p>
    <w:p w14:paraId="75CB425B" w14:textId="77777777" w:rsidR="00752764"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_____________________________________________________________________________</w:t>
      </w:r>
      <w:r w:rsidR="00752764">
        <w:rPr>
          <w:rFonts w:ascii="Times New Roman" w:hAnsi="Times New Roman" w:cs="Times New Roman"/>
        </w:rPr>
        <w:t>__________</w:t>
      </w:r>
    </w:p>
    <w:p w14:paraId="2C280003" w14:textId="77777777" w:rsidR="003728B7" w:rsidRPr="00752764" w:rsidRDefault="003728B7" w:rsidP="006C109B">
      <w:pPr>
        <w:spacing w:after="0" w:line="80" w:lineRule="atLeast"/>
        <w:ind w:left="3877" w:hanging="3747"/>
        <w:jc w:val="both"/>
        <w:rPr>
          <w:rFonts w:ascii="Times New Roman" w:hAnsi="Times New Roman" w:cs="Times New Roman"/>
          <w:sz w:val="16"/>
          <w:szCs w:val="16"/>
        </w:rPr>
      </w:pPr>
      <w:r w:rsidRPr="00752764">
        <w:rPr>
          <w:rFonts w:ascii="Times New Roman" w:hAnsi="Times New Roman" w:cs="Times New Roman"/>
          <w:sz w:val="16"/>
          <w:szCs w:val="16"/>
        </w:rPr>
        <w:t>(в случае опекунства или попечительства указать реквизиты документа, на основании которого осуществляется опека или попечительство)</w:t>
      </w:r>
    </w:p>
    <w:p w14:paraId="1595467D"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контактный номер телефона:____________________________________________________ являясь законным представителем несовершеннолетнего </w:t>
      </w:r>
    </w:p>
    <w:p w14:paraId="1ABDE342"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_____________________________________________________________________________,  </w:t>
      </w:r>
    </w:p>
    <w:p w14:paraId="01C41726" w14:textId="77777777" w:rsidR="003728B7" w:rsidRPr="00752764" w:rsidRDefault="003728B7" w:rsidP="006C109B">
      <w:pPr>
        <w:spacing w:after="0" w:line="80" w:lineRule="atLeast"/>
        <w:ind w:right="8"/>
        <w:jc w:val="both"/>
        <w:rPr>
          <w:rFonts w:ascii="Times New Roman" w:hAnsi="Times New Roman" w:cs="Times New Roman"/>
          <w:sz w:val="16"/>
          <w:szCs w:val="16"/>
        </w:rPr>
      </w:pPr>
      <w:r w:rsidRPr="00752764">
        <w:rPr>
          <w:rFonts w:ascii="Times New Roman" w:hAnsi="Times New Roman" w:cs="Times New Roman"/>
          <w:sz w:val="16"/>
          <w:szCs w:val="16"/>
        </w:rPr>
        <w:t xml:space="preserve">(ФИО несовершеннолетнего участника </w:t>
      </w:r>
      <w:r w:rsidR="00363126" w:rsidRPr="00752764">
        <w:rPr>
          <w:rFonts w:ascii="Times New Roman" w:hAnsi="Times New Roman" w:cs="Times New Roman"/>
          <w:sz w:val="16"/>
          <w:szCs w:val="16"/>
        </w:rPr>
        <w:t>фестиваля</w:t>
      </w:r>
      <w:r w:rsidRPr="00752764">
        <w:rPr>
          <w:rFonts w:ascii="Times New Roman" w:hAnsi="Times New Roman" w:cs="Times New Roman"/>
          <w:sz w:val="16"/>
          <w:szCs w:val="16"/>
        </w:rPr>
        <w:t xml:space="preserve">) </w:t>
      </w:r>
    </w:p>
    <w:p w14:paraId="5AB8BACF"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зарегистрированного и проживающего по адресу:</w:t>
      </w:r>
    </w:p>
    <w:p w14:paraId="7BE38545"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_____________________________________________________________________________ </w:t>
      </w:r>
    </w:p>
    <w:p w14:paraId="627C9263"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Свидетельство о рождении либо паспорт (для лица, достигшего 14-летнего возраста) </w:t>
      </w:r>
    </w:p>
    <w:p w14:paraId="6008D693"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Серия _____№____________ </w:t>
      </w:r>
      <w:proofErr w:type="gramStart"/>
      <w:r w:rsidRPr="00851970">
        <w:rPr>
          <w:rFonts w:ascii="Times New Roman" w:hAnsi="Times New Roman" w:cs="Times New Roman"/>
        </w:rPr>
        <w:t>выдан</w:t>
      </w:r>
      <w:proofErr w:type="gramEnd"/>
      <w:r w:rsidRPr="00851970">
        <w:rPr>
          <w:rFonts w:ascii="Times New Roman" w:hAnsi="Times New Roman" w:cs="Times New Roman"/>
        </w:rPr>
        <w:t xml:space="preserve"> (-о)_________________________________________ </w:t>
      </w:r>
    </w:p>
    <w:p w14:paraId="4E1CB3D9"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(далее – участник </w:t>
      </w:r>
      <w:r w:rsidR="00363126" w:rsidRPr="00851970">
        <w:rPr>
          <w:rFonts w:ascii="Times New Roman" w:hAnsi="Times New Roman" w:cs="Times New Roman"/>
        </w:rPr>
        <w:t>фестиваля</w:t>
      </w:r>
      <w:r w:rsidRPr="00851970">
        <w:rPr>
          <w:rFonts w:ascii="Times New Roman" w:hAnsi="Times New Roman" w:cs="Times New Roman"/>
        </w:rPr>
        <w:t>) на основании ст. 9 Федерального закона от 27 июля 2006 года № 152-ФЗ «О персональных данных» и п. 1, ст. 64 Семейного кодекса РФ</w:t>
      </w:r>
      <w:r w:rsidRPr="00851970">
        <w:rPr>
          <w:rFonts w:ascii="Times New Roman" w:hAnsi="Times New Roman" w:cs="Times New Roman"/>
          <w:vertAlign w:val="superscript"/>
        </w:rPr>
        <w:footnoteReference w:id="1"/>
      </w:r>
      <w:r w:rsidRPr="00851970">
        <w:rPr>
          <w:rFonts w:ascii="Times New Roman" w:hAnsi="Times New Roman" w:cs="Times New Roman"/>
        </w:rPr>
        <w:t xml:space="preserve"> даю своё согласие Оргкомитету </w:t>
      </w:r>
      <w:r w:rsidR="00F5632B" w:rsidRPr="00851970">
        <w:rPr>
          <w:rFonts w:ascii="Times New Roman" w:hAnsi="Times New Roman" w:cs="Times New Roman"/>
        </w:rPr>
        <w:t>Всероссийского</w:t>
      </w:r>
      <w:r w:rsidRPr="00851970">
        <w:rPr>
          <w:rFonts w:ascii="Times New Roman" w:hAnsi="Times New Roman" w:cs="Times New Roman"/>
        </w:rPr>
        <w:t xml:space="preserve"> Фестиваля </w:t>
      </w:r>
      <w:r w:rsidR="00F5632B" w:rsidRPr="00851970">
        <w:rPr>
          <w:rFonts w:ascii="Times New Roman" w:hAnsi="Times New Roman" w:cs="Times New Roman"/>
        </w:rPr>
        <w:t>«Уникальные люди»</w:t>
      </w:r>
      <w:r w:rsidRPr="00851970">
        <w:rPr>
          <w:rFonts w:ascii="Times New Roman" w:hAnsi="Times New Roman" w:cs="Times New Roman"/>
        </w:rPr>
        <w:t xml:space="preserve"> (далее Фестиваль) на обработку и </w:t>
      </w:r>
      <w:r w:rsidRPr="00851970">
        <w:rPr>
          <w:rFonts w:ascii="Times New Roman" w:eastAsia="Times New Roman" w:hAnsi="Times New Roman" w:cs="Times New Roman"/>
          <w:lang w:eastAsia="ru-RU"/>
        </w:rPr>
        <w:t xml:space="preserve">публикацию </w:t>
      </w:r>
      <w:r w:rsidRPr="00851970">
        <w:rPr>
          <w:rFonts w:ascii="Times New Roman" w:hAnsi="Times New Roman" w:cs="Times New Roman"/>
        </w:rPr>
        <w:t xml:space="preserve">персональных данных несовершеннолетнего, </w:t>
      </w:r>
      <w:r w:rsidRPr="00851970">
        <w:rPr>
          <w:rFonts w:ascii="Times New Roman" w:eastAsia="Times New Roman" w:hAnsi="Times New Roman" w:cs="Times New Roman"/>
          <w:lang w:eastAsia="ru-RU"/>
        </w:rPr>
        <w:t>в том числе посредством информационно-телекоммуникационной сети Интернет</w:t>
      </w:r>
      <w:r w:rsidRPr="00851970">
        <w:rPr>
          <w:rFonts w:ascii="Times New Roman" w:hAnsi="Times New Roman" w:cs="Times New Roman"/>
        </w:rPr>
        <w:t xml:space="preserve">. Перечень персональных данных, на обработку которых дается согласие: </w:t>
      </w:r>
    </w:p>
    <w:p w14:paraId="3E2C5BA2"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фамилия, имя, отчество участника </w:t>
      </w:r>
      <w:r w:rsidR="00363126" w:rsidRPr="00851970">
        <w:rPr>
          <w:rFonts w:ascii="Times New Roman" w:hAnsi="Times New Roman" w:cs="Times New Roman"/>
        </w:rPr>
        <w:t>Фестиваля</w:t>
      </w:r>
      <w:r w:rsidRPr="00851970">
        <w:rPr>
          <w:rFonts w:ascii="Times New Roman" w:hAnsi="Times New Roman" w:cs="Times New Roman"/>
        </w:rPr>
        <w:t xml:space="preserve">;  </w:t>
      </w:r>
    </w:p>
    <w:p w14:paraId="46C41A7C"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дата рождения участника </w:t>
      </w:r>
      <w:r w:rsidR="00363126" w:rsidRPr="00851970">
        <w:rPr>
          <w:rFonts w:ascii="Times New Roman" w:hAnsi="Times New Roman" w:cs="Times New Roman"/>
        </w:rPr>
        <w:t>Фестиваля</w:t>
      </w:r>
      <w:r w:rsidRPr="00851970">
        <w:rPr>
          <w:rFonts w:ascii="Times New Roman" w:hAnsi="Times New Roman" w:cs="Times New Roman"/>
        </w:rPr>
        <w:t xml:space="preserve">;  </w:t>
      </w:r>
    </w:p>
    <w:p w14:paraId="6C38EF92"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изображения, воспроизведенного любым способом (в том числе в виде фотографии </w:t>
      </w:r>
    </w:p>
    <w:p w14:paraId="5F4B9CCA" w14:textId="77777777"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 xml:space="preserve">(фотографий) / видео) </w:t>
      </w:r>
    </w:p>
    <w:p w14:paraId="72CAC8D2"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данные документа, удостоверяющего личность участника </w:t>
      </w:r>
      <w:r w:rsidR="00363126" w:rsidRPr="00851970">
        <w:rPr>
          <w:rFonts w:ascii="Times New Roman" w:hAnsi="Times New Roman" w:cs="Times New Roman"/>
        </w:rPr>
        <w:t>Фестиваля</w:t>
      </w:r>
      <w:r w:rsidRPr="00851970">
        <w:rPr>
          <w:rFonts w:ascii="Times New Roman" w:hAnsi="Times New Roman" w:cs="Times New Roman"/>
        </w:rPr>
        <w:t xml:space="preserve">:  </w:t>
      </w:r>
    </w:p>
    <w:p w14:paraId="68871F84"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адрес регистрации и адрес фактического проживания участника </w:t>
      </w:r>
      <w:r w:rsidR="00F5632B" w:rsidRPr="00851970">
        <w:rPr>
          <w:rFonts w:ascii="Times New Roman" w:hAnsi="Times New Roman" w:cs="Times New Roman"/>
        </w:rPr>
        <w:t>Фестиваля</w:t>
      </w:r>
      <w:r w:rsidRPr="00851970">
        <w:rPr>
          <w:rFonts w:ascii="Times New Roman" w:hAnsi="Times New Roman" w:cs="Times New Roman"/>
        </w:rPr>
        <w:t xml:space="preserve">;  </w:t>
      </w:r>
    </w:p>
    <w:p w14:paraId="22D0F547"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наименование образовательной организации; </w:t>
      </w:r>
    </w:p>
    <w:p w14:paraId="455E74F7"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результаты участия в </w:t>
      </w:r>
      <w:r w:rsidR="00F5632B" w:rsidRPr="00851970">
        <w:rPr>
          <w:rFonts w:ascii="Times New Roman" w:hAnsi="Times New Roman" w:cs="Times New Roman"/>
        </w:rPr>
        <w:t>Фестивале</w:t>
      </w:r>
      <w:r w:rsidRPr="00851970">
        <w:rPr>
          <w:rFonts w:ascii="Times New Roman" w:hAnsi="Times New Roman" w:cs="Times New Roman"/>
        </w:rPr>
        <w:t xml:space="preserve">; </w:t>
      </w:r>
    </w:p>
    <w:p w14:paraId="53BA0F35" w14:textId="77777777" w:rsidR="003728B7" w:rsidRPr="00851970" w:rsidRDefault="003728B7" w:rsidP="006C109B">
      <w:pPr>
        <w:numPr>
          <w:ilvl w:val="0"/>
          <w:numId w:val="3"/>
        </w:numPr>
        <w:spacing w:after="0" w:line="80" w:lineRule="atLeast"/>
        <w:ind w:hanging="202"/>
        <w:jc w:val="both"/>
        <w:rPr>
          <w:rFonts w:ascii="Times New Roman" w:hAnsi="Times New Roman" w:cs="Times New Roman"/>
        </w:rPr>
      </w:pPr>
      <w:r w:rsidRPr="00851970">
        <w:rPr>
          <w:rFonts w:ascii="Times New Roman" w:hAnsi="Times New Roman" w:cs="Times New Roman"/>
        </w:rPr>
        <w:t xml:space="preserve">данные о законном представителе несовершеннолетнего участника </w:t>
      </w:r>
      <w:r w:rsidR="00F5632B" w:rsidRPr="00851970">
        <w:rPr>
          <w:rFonts w:ascii="Times New Roman" w:hAnsi="Times New Roman" w:cs="Times New Roman"/>
        </w:rPr>
        <w:t>Фестиваля</w:t>
      </w:r>
      <w:r w:rsidRPr="00851970">
        <w:rPr>
          <w:rFonts w:ascii="Times New Roman" w:hAnsi="Times New Roman" w:cs="Times New Roman"/>
        </w:rPr>
        <w:t xml:space="preserve"> (степень родства / опекунство, Ф.И.О., год рождения, паспортные данные, включая прописку и место рождения, адрес регистрации, фактическое место проживания, ИНН, контактная информация). </w:t>
      </w:r>
    </w:p>
    <w:p w14:paraId="5205DA9B" w14:textId="7FB56D2D" w:rsidR="003728B7" w:rsidRPr="00851970" w:rsidRDefault="003728B7" w:rsidP="001B5357">
      <w:pPr>
        <w:spacing w:after="0" w:line="80" w:lineRule="atLeast"/>
        <w:ind w:left="576"/>
        <w:jc w:val="both"/>
        <w:rPr>
          <w:rFonts w:ascii="Times New Roman" w:hAnsi="Times New Roman" w:cs="Times New Roman"/>
        </w:rPr>
      </w:pPr>
      <w:r w:rsidRPr="00851970">
        <w:rPr>
          <w:rFonts w:ascii="Times New Roman" w:hAnsi="Times New Roman" w:cs="Times New Roman"/>
        </w:rPr>
        <w:t>Согласие дается мною в целях</w:t>
      </w:r>
      <w:r w:rsidR="001B5357">
        <w:rPr>
          <w:rFonts w:ascii="Times New Roman" w:hAnsi="Times New Roman" w:cs="Times New Roman"/>
        </w:rPr>
        <w:t xml:space="preserve"> </w:t>
      </w:r>
      <w:r w:rsidRPr="00851970">
        <w:rPr>
          <w:rFonts w:ascii="Times New Roman" w:hAnsi="Times New Roman" w:cs="Times New Roman"/>
        </w:rPr>
        <w:t xml:space="preserve">участия в Фестивале, формирования статистических и аналитических отчётов по результатам Фестиваля, подготовки информационных материалов. </w:t>
      </w:r>
    </w:p>
    <w:p w14:paraId="45A0585B" w14:textId="77777777" w:rsidR="003728B7" w:rsidRPr="00851970" w:rsidRDefault="003728B7" w:rsidP="006C109B">
      <w:pPr>
        <w:spacing w:after="0" w:line="80" w:lineRule="atLeast"/>
        <w:ind w:left="-15" w:firstLine="566"/>
        <w:jc w:val="both"/>
        <w:rPr>
          <w:rFonts w:ascii="Times New Roman" w:hAnsi="Times New Roman" w:cs="Times New Roman"/>
        </w:rPr>
      </w:pPr>
      <w:r w:rsidRPr="00851970">
        <w:rPr>
          <w:rFonts w:ascii="Times New Roman" w:hAnsi="Times New Roman" w:cs="Times New Roman"/>
        </w:rPr>
        <w:t xml:space="preserve">Настоящим также подтверждаю согласие на проведение фото – и видеосъемки участника Фестиваля и последующее обнародование изображения, и его использование в СМИ, официальных сайтах и страницах Организаторов Фестиваля в социальных сетях. </w:t>
      </w:r>
    </w:p>
    <w:p w14:paraId="23DE6B9E" w14:textId="2961DC4A" w:rsidR="003728B7" w:rsidRPr="00851970" w:rsidRDefault="003728B7" w:rsidP="00752764">
      <w:pPr>
        <w:spacing w:after="0" w:line="80" w:lineRule="atLeast"/>
        <w:jc w:val="both"/>
        <w:rPr>
          <w:rFonts w:ascii="Times New Roman" w:hAnsi="Times New Roman" w:cs="Times New Roman"/>
        </w:rPr>
      </w:pPr>
      <w:r w:rsidRPr="00851970">
        <w:rPr>
          <w:rFonts w:ascii="Times New Roman" w:hAnsi="Times New Roman" w:cs="Times New Roman"/>
        </w:rPr>
        <w:t xml:space="preserve"> Настоящее согласие дается на обработку персональных данных, совершаемую с использованием средств автоматизации или без использования таких средств, которая включает сбор, систематизацию, накопление, хранение, уточнение (обновление, изменение), использование, предоставление, передачу, обезличивание, блокирование, уничтожение персональных в соответствии с вышеуказанными целями. В процессе обработки Оргкомитет Фестиваля имеет право передавать Персональные данные третьим лицам, участвующим в организации и проведении Фестиваля, при условии соблюдения конфиденциальности и безопасности Персональных данных.  Настоящее согласие выдано без ограничения срока его действия и может быть отозвано при представлении Оргкомитету Фестиваля заявления в простой письменной форме в соответствии с требованиями законодательства Российской Федерации. Я подтверждаю, что, давая такое согласие, я действую по собственной воле и в интересах несовершеннолетнего</w:t>
      </w:r>
      <w:r w:rsidRPr="00851970">
        <w:rPr>
          <w:rFonts w:ascii="Times New Roman" w:eastAsia="Calibri" w:hAnsi="Times New Roman" w:cs="Times New Roman"/>
        </w:rPr>
        <w:t>.</w:t>
      </w:r>
    </w:p>
    <w:p w14:paraId="26D34C64" w14:textId="77777777" w:rsidR="003728B7" w:rsidRPr="00851970" w:rsidRDefault="003728B7" w:rsidP="006C109B">
      <w:pPr>
        <w:spacing w:after="0" w:line="80" w:lineRule="atLeast"/>
        <w:jc w:val="both"/>
        <w:rPr>
          <w:rFonts w:ascii="Times New Roman" w:hAnsi="Times New Roman" w:cs="Times New Roman"/>
        </w:rPr>
      </w:pPr>
    </w:p>
    <w:p w14:paraId="13265074" w14:textId="33BF5639" w:rsidR="003728B7" w:rsidRPr="00851970" w:rsidRDefault="003728B7" w:rsidP="006C109B">
      <w:pPr>
        <w:spacing w:after="0" w:line="80" w:lineRule="atLeast"/>
        <w:ind w:left="-5"/>
        <w:jc w:val="both"/>
        <w:rPr>
          <w:rFonts w:ascii="Times New Roman" w:hAnsi="Times New Roman" w:cs="Times New Roman"/>
        </w:rPr>
      </w:pPr>
      <w:r w:rsidRPr="00851970">
        <w:rPr>
          <w:rFonts w:ascii="Times New Roman" w:hAnsi="Times New Roman" w:cs="Times New Roman"/>
        </w:rPr>
        <w:t>"____" ___________ 20</w:t>
      </w:r>
      <w:r w:rsidR="00752764">
        <w:rPr>
          <w:rFonts w:ascii="Times New Roman" w:hAnsi="Times New Roman" w:cs="Times New Roman"/>
        </w:rPr>
        <w:t>2</w:t>
      </w:r>
      <w:r w:rsidR="000E6444">
        <w:rPr>
          <w:rFonts w:ascii="Times New Roman" w:hAnsi="Times New Roman" w:cs="Times New Roman"/>
        </w:rPr>
        <w:t>2</w:t>
      </w:r>
      <w:r w:rsidRPr="00851970">
        <w:rPr>
          <w:rFonts w:ascii="Times New Roman" w:hAnsi="Times New Roman" w:cs="Times New Roman"/>
        </w:rPr>
        <w:t xml:space="preserve"> г.                           _____________ /_________________ </w:t>
      </w:r>
    </w:p>
    <w:p w14:paraId="6E9CCCD6" w14:textId="37FD4C8C" w:rsidR="003728B7" w:rsidRPr="003728B7" w:rsidRDefault="001B5357" w:rsidP="008426A1">
      <w:pPr>
        <w:spacing w:after="0" w:line="80" w:lineRule="atLeast"/>
        <w:ind w:left="4248" w:right="954" w:firstLine="708"/>
        <w:jc w:val="both"/>
        <w:rPr>
          <w:rFonts w:ascii="Times New Roman" w:hAnsi="Times New Roman" w:cs="Times New Roman"/>
          <w:sz w:val="24"/>
          <w:szCs w:val="24"/>
        </w:rPr>
      </w:pPr>
      <w:r>
        <w:rPr>
          <w:rFonts w:ascii="Times New Roman" w:hAnsi="Times New Roman" w:cs="Times New Roman"/>
          <w:sz w:val="16"/>
          <w:szCs w:val="16"/>
        </w:rPr>
        <w:t>(</w:t>
      </w:r>
      <w:r w:rsidR="003728B7" w:rsidRPr="001B5357">
        <w:rPr>
          <w:rFonts w:ascii="Times New Roman" w:hAnsi="Times New Roman" w:cs="Times New Roman"/>
          <w:sz w:val="16"/>
          <w:szCs w:val="16"/>
        </w:rPr>
        <w:t>Подпись / Расшифровка подписи</w:t>
      </w:r>
      <w:r>
        <w:rPr>
          <w:rFonts w:ascii="Times New Roman" w:hAnsi="Times New Roman" w:cs="Times New Roman"/>
          <w:sz w:val="16"/>
          <w:szCs w:val="16"/>
        </w:rPr>
        <w:t>)</w:t>
      </w:r>
      <w:r w:rsidR="003728B7" w:rsidRPr="001B5357">
        <w:rPr>
          <w:rFonts w:ascii="Times New Roman" w:hAnsi="Times New Roman" w:cs="Times New Roman"/>
          <w:sz w:val="16"/>
          <w:szCs w:val="16"/>
        </w:rPr>
        <w:t xml:space="preserve">  </w:t>
      </w:r>
    </w:p>
    <w:sectPr w:rsidR="003728B7" w:rsidRPr="003728B7" w:rsidSect="003728B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FB349" w14:textId="77777777" w:rsidR="00BE0721" w:rsidRDefault="00BE0721" w:rsidP="003728B7">
      <w:pPr>
        <w:spacing w:after="0" w:line="240" w:lineRule="auto"/>
      </w:pPr>
      <w:r>
        <w:separator/>
      </w:r>
    </w:p>
  </w:endnote>
  <w:endnote w:type="continuationSeparator" w:id="0">
    <w:p w14:paraId="7D9C04D3" w14:textId="77777777" w:rsidR="00BE0721" w:rsidRDefault="00BE0721" w:rsidP="0037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BD450" w14:textId="77777777" w:rsidR="00BE0721" w:rsidRDefault="00BE0721" w:rsidP="003728B7">
      <w:pPr>
        <w:spacing w:after="0" w:line="240" w:lineRule="auto"/>
      </w:pPr>
      <w:r>
        <w:separator/>
      </w:r>
    </w:p>
  </w:footnote>
  <w:footnote w:type="continuationSeparator" w:id="0">
    <w:p w14:paraId="1C4E4E99" w14:textId="77777777" w:rsidR="00BE0721" w:rsidRDefault="00BE0721" w:rsidP="003728B7">
      <w:pPr>
        <w:spacing w:after="0" w:line="240" w:lineRule="auto"/>
      </w:pPr>
      <w:r>
        <w:continuationSeparator/>
      </w:r>
    </w:p>
  </w:footnote>
  <w:footnote w:id="1">
    <w:p w14:paraId="4C009A06" w14:textId="77777777" w:rsidR="003728B7" w:rsidRDefault="003728B7" w:rsidP="003728B7">
      <w:pPr>
        <w:pStyle w:val="footnotedescription"/>
        <w:spacing w:after="26" w:line="259" w:lineRule="auto"/>
        <w:ind w:right="0"/>
      </w:pPr>
      <w:r>
        <w:rPr>
          <w:rStyle w:val="footnotemark"/>
        </w:rPr>
        <w:footnoteRef/>
      </w:r>
      <w:r>
        <w:t xml:space="preserve"> Для усыновителей «ст. ст. 64 п. 1, 137 п. 1 Семейного Кодекса РФ», опекуны – «ст 15 п. 2 </w:t>
      </w:r>
    </w:p>
    <w:p w14:paraId="4E21ACB3" w14:textId="77777777" w:rsidR="003728B7" w:rsidRDefault="003728B7" w:rsidP="003728B7">
      <w:pPr>
        <w:pStyle w:val="footnotedescription"/>
        <w:spacing w:after="0" w:line="227" w:lineRule="auto"/>
        <w:ind w:right="888"/>
      </w:pPr>
      <w:r>
        <w:t>Федерального закона «Об опеке и попечительстве», попечители – «ст 15 п. 3. Федерального закона «Об опеке и попечительстве».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5F3"/>
    <w:multiLevelType w:val="hybridMultilevel"/>
    <w:tmpl w:val="E65A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27056"/>
    <w:multiLevelType w:val="hybridMultilevel"/>
    <w:tmpl w:val="AFB43552"/>
    <w:lvl w:ilvl="0" w:tplc="0726A12C">
      <w:start w:val="1"/>
      <w:numFmt w:val="bullet"/>
      <w:lvlText w:val="-"/>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CE5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A0D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A04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C6E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483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610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402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8E9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A36180"/>
    <w:multiLevelType w:val="hybridMultilevel"/>
    <w:tmpl w:val="68A4E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872ADB"/>
    <w:multiLevelType w:val="hybridMultilevel"/>
    <w:tmpl w:val="6FCE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956B48"/>
    <w:multiLevelType w:val="hybridMultilevel"/>
    <w:tmpl w:val="5ED23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94"/>
    <w:rsid w:val="00032DAF"/>
    <w:rsid w:val="0006210C"/>
    <w:rsid w:val="00064BF4"/>
    <w:rsid w:val="00070FEA"/>
    <w:rsid w:val="000E6444"/>
    <w:rsid w:val="001A650A"/>
    <w:rsid w:val="001B5357"/>
    <w:rsid w:val="001D49AD"/>
    <w:rsid w:val="0022678A"/>
    <w:rsid w:val="0023523D"/>
    <w:rsid w:val="00256E52"/>
    <w:rsid w:val="002600EB"/>
    <w:rsid w:val="00275D36"/>
    <w:rsid w:val="002B5016"/>
    <w:rsid w:val="002C6C17"/>
    <w:rsid w:val="002E6EC3"/>
    <w:rsid w:val="00363126"/>
    <w:rsid w:val="003728B7"/>
    <w:rsid w:val="00382171"/>
    <w:rsid w:val="003A467F"/>
    <w:rsid w:val="00484109"/>
    <w:rsid w:val="004A14AB"/>
    <w:rsid w:val="004D03C9"/>
    <w:rsid w:val="004D21D0"/>
    <w:rsid w:val="004F5B67"/>
    <w:rsid w:val="00515CA3"/>
    <w:rsid w:val="0052445A"/>
    <w:rsid w:val="005808AB"/>
    <w:rsid w:val="00641B74"/>
    <w:rsid w:val="00676494"/>
    <w:rsid w:val="006B098A"/>
    <w:rsid w:val="006C109B"/>
    <w:rsid w:val="006D712E"/>
    <w:rsid w:val="007112B9"/>
    <w:rsid w:val="00716D34"/>
    <w:rsid w:val="00752764"/>
    <w:rsid w:val="0077515F"/>
    <w:rsid w:val="00782C99"/>
    <w:rsid w:val="0078412B"/>
    <w:rsid w:val="007A4F80"/>
    <w:rsid w:val="007E0C05"/>
    <w:rsid w:val="008426A1"/>
    <w:rsid w:val="00851970"/>
    <w:rsid w:val="00863E33"/>
    <w:rsid w:val="0090218E"/>
    <w:rsid w:val="009169DB"/>
    <w:rsid w:val="00974806"/>
    <w:rsid w:val="009B7725"/>
    <w:rsid w:val="009E22E2"/>
    <w:rsid w:val="00A330FC"/>
    <w:rsid w:val="00A55545"/>
    <w:rsid w:val="00A6514C"/>
    <w:rsid w:val="00A77D55"/>
    <w:rsid w:val="00AC4625"/>
    <w:rsid w:val="00AE204C"/>
    <w:rsid w:val="00AE6A68"/>
    <w:rsid w:val="00AF248C"/>
    <w:rsid w:val="00B072D1"/>
    <w:rsid w:val="00B24E56"/>
    <w:rsid w:val="00B50204"/>
    <w:rsid w:val="00B84FF3"/>
    <w:rsid w:val="00BC5031"/>
    <w:rsid w:val="00BE0721"/>
    <w:rsid w:val="00BE2C52"/>
    <w:rsid w:val="00C301B6"/>
    <w:rsid w:val="00C43171"/>
    <w:rsid w:val="00C64074"/>
    <w:rsid w:val="00C87A90"/>
    <w:rsid w:val="00CA62EF"/>
    <w:rsid w:val="00CE1C80"/>
    <w:rsid w:val="00D930C8"/>
    <w:rsid w:val="00DA5967"/>
    <w:rsid w:val="00DD67DB"/>
    <w:rsid w:val="00E66191"/>
    <w:rsid w:val="00ED4408"/>
    <w:rsid w:val="00F53F01"/>
    <w:rsid w:val="00F5632B"/>
    <w:rsid w:val="00F644D9"/>
    <w:rsid w:val="00FA0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808AB"/>
    <w:pPr>
      <w:ind w:left="720"/>
      <w:contextualSpacing/>
    </w:pPr>
  </w:style>
  <w:style w:type="character" w:styleId="a4">
    <w:name w:val="Hyperlink"/>
    <w:basedOn w:val="a0"/>
    <w:uiPriority w:val="99"/>
    <w:unhideWhenUsed/>
    <w:rsid w:val="005808AB"/>
    <w:rPr>
      <w:color w:val="0563C1" w:themeColor="hyperlink"/>
      <w:u w:val="single"/>
    </w:rPr>
  </w:style>
  <w:style w:type="character" w:customStyle="1" w:styleId="1">
    <w:name w:val="Неразрешенное упоминание1"/>
    <w:basedOn w:val="a0"/>
    <w:uiPriority w:val="99"/>
    <w:semiHidden/>
    <w:unhideWhenUsed/>
    <w:rsid w:val="005808AB"/>
    <w:rPr>
      <w:color w:val="605E5C"/>
      <w:shd w:val="clear" w:color="auto" w:fill="E1DFDD"/>
    </w:rPr>
  </w:style>
  <w:style w:type="table" w:styleId="a5">
    <w:name w:val="Table Grid"/>
    <w:basedOn w:val="a1"/>
    <w:uiPriority w:val="59"/>
    <w:rsid w:val="00372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3728B7"/>
    <w:pPr>
      <w:spacing w:after="13" w:line="243" w:lineRule="auto"/>
      <w:ind w:right="444"/>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3728B7"/>
    <w:rPr>
      <w:rFonts w:ascii="Times New Roman" w:eastAsia="Times New Roman" w:hAnsi="Times New Roman" w:cs="Times New Roman"/>
      <w:color w:val="000000"/>
      <w:sz w:val="18"/>
      <w:lang w:eastAsia="ru-RU"/>
    </w:rPr>
  </w:style>
  <w:style w:type="character" w:customStyle="1" w:styleId="footnotemark">
    <w:name w:val="footnote mark"/>
    <w:hidden/>
    <w:rsid w:val="003728B7"/>
    <w:rPr>
      <w:rFonts w:ascii="Times New Roman" w:eastAsia="Times New Roman" w:hAnsi="Times New Roman" w:cs="Times New Roman"/>
      <w:color w:val="000000"/>
      <w:sz w:val="18"/>
      <w:vertAlign w:val="superscript"/>
    </w:rPr>
  </w:style>
  <w:style w:type="paragraph" w:styleId="a6">
    <w:name w:val="Normal (Web)"/>
    <w:basedOn w:val="a"/>
    <w:uiPriority w:val="99"/>
    <w:semiHidden/>
    <w:unhideWhenUsed/>
    <w:rsid w:val="00BC50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A0C0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A0C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808AB"/>
    <w:pPr>
      <w:ind w:left="720"/>
      <w:contextualSpacing/>
    </w:pPr>
  </w:style>
  <w:style w:type="character" w:styleId="a4">
    <w:name w:val="Hyperlink"/>
    <w:basedOn w:val="a0"/>
    <w:uiPriority w:val="99"/>
    <w:unhideWhenUsed/>
    <w:rsid w:val="005808AB"/>
    <w:rPr>
      <w:color w:val="0563C1" w:themeColor="hyperlink"/>
      <w:u w:val="single"/>
    </w:rPr>
  </w:style>
  <w:style w:type="character" w:customStyle="1" w:styleId="1">
    <w:name w:val="Неразрешенное упоминание1"/>
    <w:basedOn w:val="a0"/>
    <w:uiPriority w:val="99"/>
    <w:semiHidden/>
    <w:unhideWhenUsed/>
    <w:rsid w:val="005808AB"/>
    <w:rPr>
      <w:color w:val="605E5C"/>
      <w:shd w:val="clear" w:color="auto" w:fill="E1DFDD"/>
    </w:rPr>
  </w:style>
  <w:style w:type="table" w:styleId="a5">
    <w:name w:val="Table Grid"/>
    <w:basedOn w:val="a1"/>
    <w:uiPriority w:val="59"/>
    <w:rsid w:val="00372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3728B7"/>
    <w:pPr>
      <w:spacing w:after="13" w:line="243" w:lineRule="auto"/>
      <w:ind w:right="444"/>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3728B7"/>
    <w:rPr>
      <w:rFonts w:ascii="Times New Roman" w:eastAsia="Times New Roman" w:hAnsi="Times New Roman" w:cs="Times New Roman"/>
      <w:color w:val="000000"/>
      <w:sz w:val="18"/>
      <w:lang w:eastAsia="ru-RU"/>
    </w:rPr>
  </w:style>
  <w:style w:type="character" w:customStyle="1" w:styleId="footnotemark">
    <w:name w:val="footnote mark"/>
    <w:hidden/>
    <w:rsid w:val="003728B7"/>
    <w:rPr>
      <w:rFonts w:ascii="Times New Roman" w:eastAsia="Times New Roman" w:hAnsi="Times New Roman" w:cs="Times New Roman"/>
      <w:color w:val="000000"/>
      <w:sz w:val="18"/>
      <w:vertAlign w:val="superscript"/>
    </w:rPr>
  </w:style>
  <w:style w:type="paragraph" w:styleId="a6">
    <w:name w:val="Normal (Web)"/>
    <w:basedOn w:val="a"/>
    <w:uiPriority w:val="99"/>
    <w:semiHidden/>
    <w:unhideWhenUsed/>
    <w:rsid w:val="00BC50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A0C0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A0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036746">
      <w:bodyDiv w:val="1"/>
      <w:marLeft w:val="0"/>
      <w:marRight w:val="0"/>
      <w:marTop w:val="0"/>
      <w:marBottom w:val="0"/>
      <w:divBdr>
        <w:top w:val="none" w:sz="0" w:space="0" w:color="auto"/>
        <w:left w:val="none" w:sz="0" w:space="0" w:color="auto"/>
        <w:bottom w:val="none" w:sz="0" w:space="0" w:color="auto"/>
        <w:right w:val="none" w:sz="0" w:space="0" w:color="auto"/>
      </w:divBdr>
      <w:divsChild>
        <w:div w:id="1118722629">
          <w:marLeft w:val="0"/>
          <w:marRight w:val="0"/>
          <w:marTop w:val="0"/>
          <w:marBottom w:val="0"/>
          <w:divBdr>
            <w:top w:val="none" w:sz="0" w:space="0" w:color="auto"/>
            <w:left w:val="none" w:sz="0" w:space="0" w:color="auto"/>
            <w:bottom w:val="none" w:sz="0" w:space="0" w:color="auto"/>
            <w:right w:val="none" w:sz="0" w:space="0" w:color="auto"/>
          </w:divBdr>
        </w:div>
      </w:divsChild>
    </w:div>
    <w:div w:id="188960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ckalnye@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stagram.com/unickalnyeliudi/" TargetMode="External"/><Relationship Id="rId5" Type="http://schemas.openxmlformats.org/officeDocument/2006/relationships/webSettings" Target="webSettings.xml"/><Relationship Id="rId10" Type="http://schemas.openxmlformats.org/officeDocument/2006/relationships/hyperlink" Target="https://vk.com/unickalnyeliudi" TargetMode="External"/><Relationship Id="rId4" Type="http://schemas.openxmlformats.org/officeDocument/2006/relationships/settings" Target="settings.xml"/><Relationship Id="rId9" Type="http://schemas.openxmlformats.org/officeDocument/2006/relationships/hyperlink" Target="mailto:unickalnye@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2886</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SafinaER</cp:lastModifiedBy>
  <cp:revision>2</cp:revision>
  <cp:lastPrinted>2019-10-24T09:35:00Z</cp:lastPrinted>
  <dcterms:created xsi:type="dcterms:W3CDTF">2022-10-17T11:54:00Z</dcterms:created>
  <dcterms:modified xsi:type="dcterms:W3CDTF">2022-10-17T11:54:00Z</dcterms:modified>
</cp:coreProperties>
</file>